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B9A8" w14:textId="0DC8BC93" w:rsidR="00EB6205" w:rsidRPr="00EB6205" w:rsidRDefault="00EB6205" w:rsidP="00EB6205">
      <w:pPr>
        <w:rPr>
          <w:u w:val="double"/>
        </w:rPr>
      </w:pPr>
      <w:bookmarkStart w:id="0" w:name="_GoBack"/>
      <w:bookmarkEnd w:id="0"/>
      <w:r w:rsidRPr="00916C12">
        <w:rPr>
          <w:noProof/>
          <w:lang w:eastAsia="es-CR"/>
        </w:rPr>
        <w:drawing>
          <wp:anchor distT="0" distB="0" distL="114300" distR="114300" simplePos="0" relativeHeight="251660288" behindDoc="0" locked="0" layoutInCell="1" allowOverlap="1" wp14:anchorId="17A4F8C6" wp14:editId="6F998004">
            <wp:simplePos x="0" y="0"/>
            <wp:positionH relativeFrom="column">
              <wp:posOffset>3714999</wp:posOffset>
            </wp:positionH>
            <wp:positionV relativeFrom="paragraph">
              <wp:posOffset>-769151</wp:posOffset>
            </wp:positionV>
            <wp:extent cx="2475239" cy="854207"/>
            <wp:effectExtent l="0" t="0" r="1270" b="3175"/>
            <wp:wrapNone/>
            <wp:docPr id="9" name="Imagen 9" descr="C:\Users\Andrea\Downloads\fodesaf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ownloads\fodesaf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9" cy="8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C12">
        <w:rPr>
          <w:rFonts w:eastAsia="Calibri"/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AAEFA9F" wp14:editId="02200099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3465458" cy="609600"/>
            <wp:effectExtent l="0" t="0" r="1905" b="0"/>
            <wp:wrapNone/>
            <wp:docPr id="8" name="Imagen 8" descr="Resultado de imagen para mtss d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tss des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5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double"/>
        </w:rPr>
        <w:t>___________________________________________________________________________________________</w:t>
      </w:r>
    </w:p>
    <w:p w14:paraId="7031472E" w14:textId="77777777" w:rsidR="00E55157" w:rsidRDefault="00E55157" w:rsidP="00EB6205">
      <w:pPr>
        <w:ind w:left="1134"/>
        <w:jc w:val="center"/>
        <w:rPr>
          <w:rFonts w:ascii="Palatino Linotype" w:hAnsi="Palatino Linotype"/>
          <w:b/>
          <w:sz w:val="36"/>
        </w:rPr>
      </w:pPr>
    </w:p>
    <w:p w14:paraId="2D84904C" w14:textId="00893015" w:rsidR="00E55157" w:rsidRPr="0084380D" w:rsidRDefault="00E55157" w:rsidP="00B97EC0">
      <w:pPr>
        <w:spacing w:after="0" w:line="240" w:lineRule="auto"/>
        <w:ind w:left="1587" w:right="794"/>
        <w:jc w:val="center"/>
        <w:rPr>
          <w:rFonts w:ascii="Palatino Linotype" w:hAnsi="Palatino Linotype"/>
          <w:sz w:val="18"/>
        </w:rPr>
      </w:pPr>
      <w:r w:rsidRPr="0084380D">
        <w:rPr>
          <w:rFonts w:ascii="Palatino Linotype" w:hAnsi="Palatino Linotype"/>
          <w:b/>
          <w:sz w:val="32"/>
        </w:rPr>
        <w:t xml:space="preserve">INSTRUMENTOS PARA LA </w:t>
      </w:r>
      <w:r w:rsidR="0084380D" w:rsidRPr="0084380D">
        <w:rPr>
          <w:rFonts w:ascii="Palatino Linotype" w:hAnsi="Palatino Linotype"/>
          <w:b/>
          <w:sz w:val="32"/>
        </w:rPr>
        <w:t xml:space="preserve">VALIDACIÓN Y ACTUALIZACIÓN DE LA FICHA </w:t>
      </w:r>
      <w:r w:rsidR="0084380D">
        <w:rPr>
          <w:rFonts w:ascii="Palatino Linotype" w:hAnsi="Palatino Linotype"/>
          <w:b/>
          <w:sz w:val="32"/>
        </w:rPr>
        <w:t>D</w:t>
      </w:r>
      <w:r w:rsidR="0084380D" w:rsidRPr="0084380D">
        <w:rPr>
          <w:rFonts w:ascii="Palatino Linotype" w:hAnsi="Palatino Linotype"/>
          <w:b/>
          <w:sz w:val="32"/>
        </w:rPr>
        <w:t xml:space="preserve">ESCRIPTIVA </w:t>
      </w:r>
      <w:r w:rsidR="00D94010">
        <w:rPr>
          <w:rFonts w:ascii="Palatino Linotype" w:hAnsi="Palatino Linotype"/>
          <w:b/>
          <w:sz w:val="32"/>
        </w:rPr>
        <w:t xml:space="preserve">Y CRONOGRAMA DE METAS E INVERSIÓN </w:t>
      </w:r>
      <w:r w:rsidR="0084380D" w:rsidRPr="0084380D">
        <w:rPr>
          <w:rFonts w:ascii="Palatino Linotype" w:hAnsi="Palatino Linotype"/>
          <w:b/>
          <w:sz w:val="32"/>
        </w:rPr>
        <w:t>DE LOS PROGRAMAS</w:t>
      </w:r>
      <w:r w:rsidRPr="0084380D">
        <w:rPr>
          <w:rFonts w:ascii="Palatino Linotype" w:hAnsi="Palatino Linotype"/>
          <w:b/>
          <w:sz w:val="32"/>
        </w:rPr>
        <w:t xml:space="preserve"> </w:t>
      </w:r>
      <w:r w:rsidR="0084380D" w:rsidRPr="0084380D">
        <w:rPr>
          <w:rFonts w:ascii="Palatino Linotype" w:hAnsi="Palatino Linotype"/>
          <w:b/>
          <w:sz w:val="32"/>
        </w:rPr>
        <w:t xml:space="preserve">Y PROYECTOS </w:t>
      </w:r>
      <w:r w:rsidRPr="0084380D">
        <w:rPr>
          <w:rFonts w:ascii="Palatino Linotype" w:hAnsi="Palatino Linotype"/>
          <w:b/>
          <w:sz w:val="32"/>
        </w:rPr>
        <w:t>SOCIALES A FINANCIAR CON RECURSOS DEL FODESAF</w:t>
      </w:r>
    </w:p>
    <w:p w14:paraId="18540D28" w14:textId="77777777" w:rsidR="0084380D" w:rsidRDefault="0084380D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40F43BB5" w14:textId="4AFE496F" w:rsidR="00EB6205" w:rsidRPr="00E55157" w:rsidRDefault="00EB6205" w:rsidP="00EB6205">
      <w:pPr>
        <w:pStyle w:val="Sinespaciado"/>
        <w:jc w:val="right"/>
        <w:rPr>
          <w:rFonts w:ascii="Palatino Linotype" w:hAnsi="Palatino Linotype"/>
          <w:b/>
          <w:sz w:val="28"/>
          <w:lang w:val="es-ES"/>
        </w:rPr>
      </w:pPr>
      <w:r w:rsidRPr="00E55157">
        <w:rPr>
          <w:rFonts w:ascii="Palatino Linotype" w:hAnsi="Palatino Linotype"/>
          <w:b/>
          <w:sz w:val="32"/>
          <w:lang w:val="es-ES"/>
        </w:rPr>
        <w:t xml:space="preserve">Ejercicio Presupuestario </w:t>
      </w:r>
      <w:r w:rsidRPr="00E55157">
        <w:rPr>
          <w:rFonts w:ascii="Palatino Linotype" w:hAnsi="Palatino Linotype"/>
          <w:b/>
          <w:sz w:val="28"/>
          <w:lang w:val="es-ES"/>
        </w:rPr>
        <w:t>2021</w:t>
      </w:r>
    </w:p>
    <w:p w14:paraId="383EFF84" w14:textId="56C3F1FE" w:rsidR="00EB6205" w:rsidRDefault="00EB6205" w:rsidP="00EB6205"/>
    <w:p w14:paraId="63DD398D" w14:textId="713AC362" w:rsidR="00EB6205" w:rsidRDefault="00EB6205" w:rsidP="00EB6205"/>
    <w:p w14:paraId="6C6960E7" w14:textId="36277C0F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  <w:r w:rsidRPr="007B580B">
        <w:rPr>
          <w:noProof/>
          <w:lang w:val="es-CR" w:eastAsia="es-CR"/>
        </w:rPr>
        <w:drawing>
          <wp:anchor distT="0" distB="0" distL="114300" distR="114300" simplePos="0" relativeHeight="251662336" behindDoc="1" locked="0" layoutInCell="1" allowOverlap="1" wp14:anchorId="2E5E7A79" wp14:editId="0028EE69">
            <wp:simplePos x="0" y="0"/>
            <wp:positionH relativeFrom="margin">
              <wp:posOffset>1352550</wp:posOffset>
            </wp:positionH>
            <wp:positionV relativeFrom="paragraph">
              <wp:posOffset>36830</wp:posOffset>
            </wp:positionV>
            <wp:extent cx="3371850" cy="3091815"/>
            <wp:effectExtent l="0" t="0" r="0" b="0"/>
            <wp:wrapTight wrapText="bothSides">
              <wp:wrapPolygon edited="0">
                <wp:start x="2319" y="0"/>
                <wp:lineTo x="244" y="2129"/>
                <wp:lineTo x="244" y="2529"/>
                <wp:lineTo x="1464" y="4259"/>
                <wp:lineTo x="854" y="4924"/>
                <wp:lineTo x="854" y="6388"/>
                <wp:lineTo x="1831" y="8784"/>
                <wp:lineTo x="4637" y="10647"/>
                <wp:lineTo x="5003" y="11445"/>
                <wp:lineTo x="9519" y="12776"/>
                <wp:lineTo x="11959" y="12776"/>
                <wp:lineTo x="14156" y="14906"/>
                <wp:lineTo x="13790" y="17567"/>
                <wp:lineTo x="14278" y="18765"/>
                <wp:lineTo x="244" y="19431"/>
                <wp:lineTo x="244" y="21294"/>
                <wp:lineTo x="18671" y="21427"/>
                <wp:lineTo x="19403" y="21427"/>
                <wp:lineTo x="19403" y="21294"/>
                <wp:lineTo x="18915" y="19165"/>
                <wp:lineTo x="19403" y="19165"/>
                <wp:lineTo x="19769" y="17967"/>
                <wp:lineTo x="19525" y="17035"/>
                <wp:lineTo x="20136" y="16636"/>
                <wp:lineTo x="20380" y="15438"/>
                <wp:lineTo x="20014" y="14906"/>
                <wp:lineTo x="19159" y="12776"/>
                <wp:lineTo x="20746" y="11978"/>
                <wp:lineTo x="21356" y="11312"/>
                <wp:lineTo x="20990" y="10647"/>
                <wp:lineTo x="16719" y="6388"/>
                <wp:lineTo x="15498" y="4259"/>
                <wp:lineTo x="15132" y="1863"/>
                <wp:lineTo x="3173" y="0"/>
                <wp:lineTo x="2319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AF02E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1D6E3262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4CCD1FC7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2CDCBF18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12B333C4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3FCEC162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4889003D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4E159A42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7AEDED8B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7F4525BC" w14:textId="77777777" w:rsidR="00EB6205" w:rsidRDefault="00EB6205" w:rsidP="00EB6205">
      <w:pPr>
        <w:pStyle w:val="Sinespaciado"/>
        <w:jc w:val="right"/>
        <w:rPr>
          <w:rFonts w:ascii="Palatino Linotype" w:hAnsi="Palatino Linotype"/>
          <w:b/>
          <w:sz w:val="32"/>
          <w:lang w:val="es-ES"/>
        </w:rPr>
      </w:pPr>
    </w:p>
    <w:p w14:paraId="478C63A9" w14:textId="594D54B1" w:rsidR="00EB6205" w:rsidRPr="00F47D0C" w:rsidRDefault="00EB6205" w:rsidP="00EB6205">
      <w:pPr>
        <w:pStyle w:val="Sinespaciado"/>
        <w:jc w:val="right"/>
        <w:rPr>
          <w:rFonts w:ascii="Palatino Linotype" w:hAnsi="Palatino Linotype"/>
          <w:b/>
          <w:sz w:val="28"/>
          <w:lang w:val="es-ES"/>
        </w:rPr>
      </w:pPr>
    </w:p>
    <w:p w14:paraId="6FD82D26" w14:textId="424252D0" w:rsidR="00EB6205" w:rsidRPr="00F47D0C" w:rsidRDefault="00EB6205" w:rsidP="00EB6205">
      <w:pPr>
        <w:pStyle w:val="Sinespaciado"/>
        <w:jc w:val="right"/>
        <w:rPr>
          <w:rFonts w:ascii="Palatino Linotype" w:hAnsi="Palatino Linotype"/>
          <w:b/>
          <w:sz w:val="28"/>
          <w:lang w:val="es-ES"/>
        </w:rPr>
      </w:pPr>
    </w:p>
    <w:p w14:paraId="5348F414" w14:textId="38744A7E" w:rsidR="00EB6205" w:rsidRPr="00F47D0C" w:rsidRDefault="00EB6205" w:rsidP="00EB6205">
      <w:pPr>
        <w:pStyle w:val="Sinespaciado"/>
        <w:jc w:val="right"/>
        <w:rPr>
          <w:rFonts w:ascii="Palatino Linotype" w:hAnsi="Palatino Linotype"/>
          <w:b/>
          <w:sz w:val="28"/>
          <w:lang w:val="es-ES"/>
        </w:rPr>
      </w:pPr>
      <w:r w:rsidRPr="00F47D0C">
        <w:rPr>
          <w:rFonts w:ascii="Palatino Linotype" w:hAnsi="Palatino Linotype"/>
          <w:b/>
          <w:sz w:val="28"/>
          <w:lang w:val="es-ES"/>
        </w:rPr>
        <w:t>Abril, 2020</w:t>
      </w:r>
    </w:p>
    <w:p w14:paraId="27F67A5B" w14:textId="4888DBDA" w:rsidR="00CD0641" w:rsidRPr="00942DE5" w:rsidRDefault="00EB6205">
      <w:pPr>
        <w:rPr>
          <w:rFonts w:ascii="Palatino Linotype" w:eastAsiaTheme="majorEastAsia" w:hAnsi="Palatino Linotype" w:cstheme="majorBidi"/>
          <w:b/>
          <w:sz w:val="28"/>
          <w:szCs w:val="24"/>
        </w:rPr>
      </w:pPr>
      <w:r w:rsidRPr="00916C12">
        <w:br w:type="page"/>
      </w:r>
      <w:r w:rsidR="00CD0641" w:rsidRPr="00942DE5">
        <w:rPr>
          <w:rFonts w:ascii="Palatino Linotype" w:eastAsiaTheme="majorEastAsia" w:hAnsi="Palatino Linotype" w:cstheme="majorBidi"/>
          <w:b/>
          <w:sz w:val="28"/>
          <w:szCs w:val="24"/>
        </w:rPr>
        <w:lastRenderedPageBreak/>
        <w:t>Presentación</w:t>
      </w:r>
    </w:p>
    <w:p w14:paraId="255708A1" w14:textId="77777777" w:rsidR="00A76EB8" w:rsidRDefault="00A76EB8" w:rsidP="00A76EB8">
      <w:pPr>
        <w:autoSpaceDE w:val="0"/>
        <w:autoSpaceDN w:val="0"/>
        <w:adjustRightInd w:val="0"/>
        <w:jc w:val="both"/>
        <w:rPr>
          <w:rFonts w:ascii="Palatino Linotype" w:hAnsi="Palatino Linotype"/>
          <w:lang w:val="es-ES"/>
        </w:rPr>
      </w:pPr>
    </w:p>
    <w:p w14:paraId="030B69BC" w14:textId="7CAD7464" w:rsidR="00A76EB8" w:rsidRPr="00A76EB8" w:rsidRDefault="00A76EB8" w:rsidP="00A76EB8">
      <w:pPr>
        <w:autoSpaceDE w:val="0"/>
        <w:autoSpaceDN w:val="0"/>
        <w:adjustRightInd w:val="0"/>
        <w:jc w:val="both"/>
        <w:rPr>
          <w:rFonts w:ascii="Palatino Linotype" w:hAnsi="Palatino Linotype"/>
          <w:lang w:val="es-ES"/>
        </w:rPr>
      </w:pPr>
      <w:r w:rsidRPr="00A76EB8">
        <w:rPr>
          <w:rFonts w:ascii="Palatino Linotype" w:hAnsi="Palatino Linotype"/>
          <w:lang w:val="es-ES"/>
        </w:rPr>
        <w:t xml:space="preserve">La Dirección General de Desarrollo Social y Asignaciones Familiares, </w:t>
      </w:r>
      <w:proofErr w:type="spellStart"/>
      <w:r w:rsidRPr="00A76EB8">
        <w:rPr>
          <w:rFonts w:ascii="Palatino Linotype" w:hAnsi="Palatino Linotype"/>
          <w:lang w:val="es-ES"/>
        </w:rPr>
        <w:t>Desaf</w:t>
      </w:r>
      <w:proofErr w:type="spellEnd"/>
      <w:r w:rsidRPr="00A76EB8">
        <w:rPr>
          <w:rFonts w:ascii="Palatino Linotype" w:hAnsi="Palatino Linotype"/>
          <w:lang w:val="es-ES"/>
        </w:rPr>
        <w:t xml:space="preserve">, es una dependencia técnica del Ministerio de Trabajo y Seguridad Social, su competencia es administrar los recursos del Fondo de Desarrollo Social y Asignaciones Familiares, </w:t>
      </w:r>
      <w:proofErr w:type="spellStart"/>
      <w:r w:rsidRPr="00A76EB8">
        <w:rPr>
          <w:rFonts w:ascii="Palatino Linotype" w:hAnsi="Palatino Linotype"/>
          <w:lang w:val="es-ES"/>
        </w:rPr>
        <w:t>Fodesaf</w:t>
      </w:r>
      <w:proofErr w:type="spellEnd"/>
      <w:r w:rsidRPr="00A76EB8">
        <w:rPr>
          <w:rFonts w:ascii="Palatino Linotype" w:hAnsi="Palatino Linotype"/>
          <w:lang w:val="es-ES"/>
        </w:rPr>
        <w:t xml:space="preserve">, que es el principal instrumento de la política social selectiva del país. </w:t>
      </w:r>
    </w:p>
    <w:p w14:paraId="1A905A7F" w14:textId="77777777" w:rsidR="00A76EB8" w:rsidRPr="00A76EB8" w:rsidRDefault="00A76EB8" w:rsidP="00A76EB8">
      <w:pPr>
        <w:autoSpaceDE w:val="0"/>
        <w:autoSpaceDN w:val="0"/>
        <w:adjustRightInd w:val="0"/>
        <w:spacing w:line="276" w:lineRule="auto"/>
        <w:ind w:hanging="5"/>
        <w:jc w:val="both"/>
        <w:rPr>
          <w:rFonts w:ascii="Palatino Linotype" w:hAnsi="Palatino Linotype"/>
          <w:lang w:val="es-ES"/>
        </w:rPr>
      </w:pPr>
      <w:r w:rsidRPr="00A76EB8">
        <w:rPr>
          <w:rFonts w:ascii="Palatino Linotype" w:hAnsi="Palatino Linotype"/>
          <w:lang w:val="es-ES"/>
        </w:rPr>
        <w:t xml:space="preserve">Como parte del proceso de administrar el </w:t>
      </w:r>
      <w:proofErr w:type="spellStart"/>
      <w:r w:rsidRPr="00A76EB8">
        <w:rPr>
          <w:rFonts w:ascii="Palatino Linotype" w:hAnsi="Palatino Linotype"/>
          <w:lang w:val="es-ES"/>
        </w:rPr>
        <w:t>Fodesaf</w:t>
      </w:r>
      <w:proofErr w:type="spellEnd"/>
      <w:r w:rsidRPr="00A76EB8">
        <w:rPr>
          <w:rFonts w:ascii="Palatino Linotype" w:hAnsi="Palatino Linotype"/>
          <w:lang w:val="es-ES"/>
        </w:rPr>
        <w:t>, corresponde la rendición de cuentas sobre el uso de los recursos transferidos a instituciones del Estado costarricense para la ejecución de los distintos programas y proyectos, que orientan su quehacer a brindar bienes y servicios en diferentes áreas: salud, educación, desempleo, vivienda, infraestructura comunal y protección social.</w:t>
      </w:r>
    </w:p>
    <w:p w14:paraId="0596BCFB" w14:textId="3DF968E5" w:rsidR="00A76EB8" w:rsidRPr="00B547AF" w:rsidRDefault="00A76EB8" w:rsidP="00A76EB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El presente documento, está dirigido a las instituciones ejecutoras de programas y proyectos sociales que reciben recursos del </w:t>
      </w:r>
      <w:proofErr w:type="spellStart"/>
      <w:r>
        <w:rPr>
          <w:rFonts w:ascii="Palatino Linotype" w:hAnsi="Palatino Linotype"/>
        </w:rPr>
        <w:t>Fodesaf</w:t>
      </w:r>
      <w:proofErr w:type="spellEnd"/>
      <w:r>
        <w:rPr>
          <w:rFonts w:ascii="Palatino Linotype" w:hAnsi="Palatino Linotype"/>
        </w:rPr>
        <w:t>, tiene como propósito proporcionar las instrucciones para que mediante este instrumento técnico hagan constar que mantienen o modifican algunos de los apartados previamente aprobados po</w:t>
      </w:r>
      <w:r w:rsidR="00EB0CA2">
        <w:rPr>
          <w:rFonts w:ascii="Palatino Linotype" w:hAnsi="Palatino Linotype"/>
        </w:rPr>
        <w:t>r l</w:t>
      </w:r>
      <w:r w:rsidR="00B87CA3">
        <w:rPr>
          <w:rFonts w:ascii="Palatino Linotype" w:hAnsi="Palatino Linotype"/>
        </w:rPr>
        <w:t xml:space="preserve">a </w:t>
      </w:r>
      <w:proofErr w:type="spellStart"/>
      <w:r w:rsidR="00B87CA3">
        <w:rPr>
          <w:rFonts w:ascii="Palatino Linotype" w:hAnsi="Palatino Linotype"/>
        </w:rPr>
        <w:t>Desaf</w:t>
      </w:r>
      <w:proofErr w:type="spellEnd"/>
      <w:r w:rsidR="00B87CA3">
        <w:rPr>
          <w:rFonts w:ascii="Palatino Linotype" w:hAnsi="Palatino Linotype"/>
        </w:rPr>
        <w:t>, en la Ficha Descriptiva</w:t>
      </w:r>
      <w:r w:rsidR="00EB0CA2">
        <w:rPr>
          <w:rFonts w:ascii="Palatino Linotype" w:hAnsi="Palatino Linotype"/>
        </w:rPr>
        <w:t xml:space="preserve">, </w:t>
      </w:r>
      <w:r w:rsidR="00EB0CA2" w:rsidRPr="00B547AF">
        <w:rPr>
          <w:rFonts w:ascii="Palatino Linotype" w:hAnsi="Palatino Linotype"/>
        </w:rPr>
        <w:t>así como la presentación de los Cronogramas de Metas e Inversión.</w:t>
      </w:r>
    </w:p>
    <w:p w14:paraId="66909330" w14:textId="5378AECA" w:rsidR="00A76EB8" w:rsidRDefault="00A76EB8" w:rsidP="00A76EB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Su presentación a la </w:t>
      </w:r>
      <w:proofErr w:type="spellStart"/>
      <w:r>
        <w:rPr>
          <w:rFonts w:ascii="Palatino Linotype" w:hAnsi="Palatino Linotype"/>
        </w:rPr>
        <w:t>Desaf</w:t>
      </w:r>
      <w:proofErr w:type="spellEnd"/>
      <w:r>
        <w:rPr>
          <w:rFonts w:ascii="Palatino Linotype" w:hAnsi="Palatino Linotype"/>
        </w:rPr>
        <w:t xml:space="preserve">, es un requisito para el análisis y aprobación de los recursos del siguiente período; los programas y proyectos </w:t>
      </w:r>
      <w:r w:rsidR="00033B71">
        <w:rPr>
          <w:rFonts w:ascii="Palatino Linotype" w:hAnsi="Palatino Linotype"/>
        </w:rPr>
        <w:t>para los cuales se solicita financiamiento por primera vez deberán ajustarse a lo establecido en la ficha descriptiva, para lo cual se les proporcionará un manual para su elaboración.</w:t>
      </w:r>
    </w:p>
    <w:p w14:paraId="27B27247" w14:textId="00CCB1A6" w:rsidR="00CD0641" w:rsidRDefault="00CD0641">
      <w:pPr>
        <w:rPr>
          <w:rFonts w:ascii="Palatino Linotype" w:eastAsiaTheme="majorEastAsia" w:hAnsi="Palatino Linotype" w:cstheme="majorBidi"/>
          <w:b/>
          <w:sz w:val="24"/>
          <w:szCs w:val="24"/>
        </w:rPr>
      </w:pPr>
    </w:p>
    <w:p w14:paraId="47C7E7F9" w14:textId="5171A42C" w:rsidR="00CD0641" w:rsidRDefault="00CD0641">
      <w:pPr>
        <w:rPr>
          <w:rFonts w:ascii="Palatino Linotype" w:eastAsiaTheme="majorEastAsia" w:hAnsi="Palatino Linotype" w:cstheme="majorBidi"/>
          <w:b/>
          <w:sz w:val="24"/>
          <w:szCs w:val="24"/>
        </w:rPr>
      </w:pPr>
    </w:p>
    <w:p w14:paraId="0FB41304" w14:textId="1578E284" w:rsidR="00CD0641" w:rsidRDefault="00CD0641">
      <w:pPr>
        <w:rPr>
          <w:rFonts w:ascii="Palatino Linotype" w:eastAsiaTheme="majorEastAsia" w:hAnsi="Palatino Linotype" w:cstheme="majorBidi"/>
          <w:b/>
          <w:sz w:val="24"/>
          <w:szCs w:val="24"/>
        </w:rPr>
      </w:pPr>
      <w:r>
        <w:rPr>
          <w:rFonts w:ascii="Palatino Linotype" w:eastAsiaTheme="majorEastAsia" w:hAnsi="Palatino Linotype" w:cstheme="majorBidi"/>
          <w:b/>
          <w:sz w:val="24"/>
          <w:szCs w:val="24"/>
        </w:rPr>
        <w:br w:type="page"/>
      </w:r>
    </w:p>
    <w:p w14:paraId="75951530" w14:textId="4D1F87D9" w:rsidR="00EB0CA2" w:rsidRPr="00B547AF" w:rsidRDefault="00B547AF" w:rsidP="00EB0CA2">
      <w:pPr>
        <w:pStyle w:val="Prrafodelista"/>
        <w:numPr>
          <w:ilvl w:val="0"/>
          <w:numId w:val="2"/>
        </w:numPr>
        <w:jc w:val="both"/>
        <w:rPr>
          <w:rFonts w:ascii="Palatino Linotype" w:eastAsiaTheme="majorEastAsia" w:hAnsi="Palatino Linotype" w:cstheme="majorBidi"/>
          <w:b/>
          <w:sz w:val="28"/>
          <w:szCs w:val="24"/>
        </w:rPr>
      </w:pPr>
      <w:r w:rsidRPr="00B547AF">
        <w:rPr>
          <w:rFonts w:ascii="Palatino Linotype" w:eastAsiaTheme="majorEastAsia" w:hAnsi="Palatino Linotype" w:cstheme="majorBidi"/>
          <w:b/>
          <w:sz w:val="28"/>
          <w:szCs w:val="24"/>
        </w:rPr>
        <w:lastRenderedPageBreak/>
        <w:t xml:space="preserve">Formulario </w:t>
      </w:r>
      <w:r>
        <w:rPr>
          <w:rFonts w:ascii="Palatino Linotype" w:eastAsiaTheme="majorEastAsia" w:hAnsi="Palatino Linotype" w:cstheme="majorBidi"/>
          <w:b/>
          <w:sz w:val="28"/>
          <w:szCs w:val="24"/>
        </w:rPr>
        <w:t>d</w:t>
      </w:r>
      <w:r w:rsidRPr="00B547AF">
        <w:rPr>
          <w:rFonts w:ascii="Palatino Linotype" w:eastAsiaTheme="majorEastAsia" w:hAnsi="Palatino Linotype" w:cstheme="majorBidi"/>
          <w:b/>
          <w:sz w:val="28"/>
          <w:szCs w:val="24"/>
        </w:rPr>
        <w:t xml:space="preserve">e Validación </w:t>
      </w:r>
      <w:r>
        <w:rPr>
          <w:rFonts w:ascii="Palatino Linotype" w:eastAsiaTheme="majorEastAsia" w:hAnsi="Palatino Linotype" w:cstheme="majorBidi"/>
          <w:b/>
          <w:sz w:val="28"/>
          <w:szCs w:val="24"/>
        </w:rPr>
        <w:t>d</w:t>
      </w:r>
      <w:r w:rsidRPr="00B547AF">
        <w:rPr>
          <w:rFonts w:ascii="Palatino Linotype" w:eastAsiaTheme="majorEastAsia" w:hAnsi="Palatino Linotype" w:cstheme="majorBidi"/>
          <w:b/>
          <w:sz w:val="28"/>
          <w:szCs w:val="24"/>
        </w:rPr>
        <w:t xml:space="preserve">e </w:t>
      </w:r>
      <w:r>
        <w:rPr>
          <w:rFonts w:ascii="Palatino Linotype" w:eastAsiaTheme="majorEastAsia" w:hAnsi="Palatino Linotype" w:cstheme="majorBidi"/>
          <w:b/>
          <w:sz w:val="28"/>
          <w:szCs w:val="24"/>
        </w:rPr>
        <w:t>l</w:t>
      </w:r>
      <w:r w:rsidRPr="00B547AF">
        <w:rPr>
          <w:rFonts w:ascii="Palatino Linotype" w:eastAsiaTheme="majorEastAsia" w:hAnsi="Palatino Linotype" w:cstheme="majorBidi"/>
          <w:b/>
          <w:sz w:val="28"/>
          <w:szCs w:val="24"/>
        </w:rPr>
        <w:t>a Ficha Descriptiva</w:t>
      </w:r>
    </w:p>
    <w:p w14:paraId="5996B07A" w14:textId="735AC9A5" w:rsidR="00CD0641" w:rsidRPr="00EB0CA2" w:rsidRDefault="00033B71" w:rsidP="00EB0CA2">
      <w:pPr>
        <w:jc w:val="both"/>
        <w:rPr>
          <w:rFonts w:ascii="Palatino Linotype" w:eastAsiaTheme="majorEastAsia" w:hAnsi="Palatino Linotype" w:cstheme="majorBidi"/>
          <w:szCs w:val="24"/>
        </w:rPr>
      </w:pPr>
      <w:r w:rsidRPr="00EB0CA2">
        <w:rPr>
          <w:rFonts w:ascii="Palatino Linotype" w:eastAsiaTheme="majorEastAsia" w:hAnsi="Palatino Linotype" w:cstheme="majorBidi"/>
          <w:szCs w:val="24"/>
        </w:rPr>
        <w:t xml:space="preserve">A continuación, se establecen las indicaciones para el llenado del formulario, es indispensable completarlo en su totalidad, para el debido proceso de análisis y respectiva aprobación. </w:t>
      </w:r>
    </w:p>
    <w:p w14:paraId="6A4F7421" w14:textId="77777777" w:rsidR="00D36543" w:rsidRPr="0084333D" w:rsidRDefault="00D36543" w:rsidP="00D36543">
      <w:pPr>
        <w:spacing w:after="0" w:line="276" w:lineRule="auto"/>
        <w:jc w:val="center"/>
        <w:rPr>
          <w:rFonts w:ascii="Palatino Linotype" w:eastAsiaTheme="majorEastAsia" w:hAnsi="Palatino Linotype" w:cstheme="majorBidi"/>
          <w:b/>
          <w:sz w:val="24"/>
          <w:szCs w:val="24"/>
        </w:rPr>
      </w:pPr>
    </w:p>
    <w:sdt>
      <w:sdtPr>
        <w:rPr>
          <w:rFonts w:ascii="Palatino Linotype" w:eastAsiaTheme="majorEastAsia" w:hAnsi="Palatino Linotype" w:cstheme="majorBidi"/>
          <w:b/>
          <w:sz w:val="28"/>
          <w:szCs w:val="28"/>
        </w:rPr>
        <w:id w:val="609395959"/>
        <w:placeholder>
          <w:docPart w:val="DefaultPlaceholder_1081868574"/>
        </w:placeholder>
      </w:sdtPr>
      <w:sdtEndPr>
        <w:rPr>
          <w:sz w:val="24"/>
          <w:szCs w:val="24"/>
        </w:rPr>
      </w:sdtEndPr>
      <w:sdtContent>
        <w:p w14:paraId="000DCCD8" w14:textId="151E5377" w:rsidR="00B752CB" w:rsidRPr="000565F0" w:rsidRDefault="0084333D" w:rsidP="00D36543">
          <w:pPr>
            <w:spacing w:after="0" w:line="276" w:lineRule="auto"/>
            <w:jc w:val="center"/>
            <w:rPr>
              <w:rFonts w:ascii="Palatino Linotype" w:eastAsiaTheme="majorEastAsia" w:hAnsi="Palatino Linotype" w:cstheme="majorBidi"/>
              <w:b/>
              <w:sz w:val="24"/>
              <w:szCs w:val="24"/>
            </w:rPr>
          </w:pPr>
          <w:r w:rsidRPr="000565F0">
            <w:rPr>
              <w:rStyle w:val="Textodelmarcadordeposicin"/>
              <w:rFonts w:ascii="Palatino Linotype" w:hAnsi="Palatino Linotype"/>
            </w:rPr>
            <w:t>Inser</w:t>
          </w:r>
          <w:r w:rsidR="000565F0" w:rsidRPr="000565F0">
            <w:rPr>
              <w:rStyle w:val="Textodelmarcadordeposicin"/>
              <w:rFonts w:ascii="Palatino Linotype" w:hAnsi="Palatino Linotype"/>
            </w:rPr>
            <w:t>te</w:t>
          </w:r>
          <w:r w:rsidRPr="000565F0">
            <w:rPr>
              <w:rFonts w:ascii="Palatino Linotype" w:eastAsiaTheme="majorEastAsia" w:hAnsi="Palatino Linotype" w:cstheme="majorBidi"/>
              <w:b/>
              <w:sz w:val="24"/>
              <w:szCs w:val="24"/>
            </w:rPr>
            <w:t xml:space="preserve"> </w:t>
          </w:r>
          <w:r w:rsidRPr="000565F0">
            <w:rPr>
              <w:rStyle w:val="Textodelmarcadordeposicin"/>
              <w:rFonts w:ascii="Palatino Linotype" w:hAnsi="Palatino Linotype"/>
            </w:rPr>
            <w:t>aquí el nombre del programa</w:t>
          </w:r>
        </w:p>
      </w:sdtContent>
    </w:sdt>
    <w:sdt>
      <w:sdtPr>
        <w:rPr>
          <w:rFonts w:ascii="Palatino Linotype" w:eastAsiaTheme="majorEastAsia" w:hAnsi="Palatino Linotype" w:cstheme="majorBidi"/>
          <w:b/>
          <w:sz w:val="24"/>
          <w:szCs w:val="24"/>
        </w:rPr>
        <w:id w:val="756642779"/>
        <w:placeholder>
          <w:docPart w:val="D0C1BFDEE3FB4B959F5BD8D4C491DC77"/>
        </w:placeholder>
      </w:sdtPr>
      <w:sdtEndPr>
        <w:rPr>
          <w:rStyle w:val="Textodelmarcadordeposicin"/>
          <w:rFonts w:eastAsiaTheme="minorHAnsi" w:cstheme="minorBidi"/>
          <w:b w:val="0"/>
          <w:color w:val="808080"/>
          <w:sz w:val="22"/>
          <w:szCs w:val="22"/>
        </w:rPr>
      </w:sdtEndPr>
      <w:sdtContent>
        <w:p w14:paraId="71D66408" w14:textId="58950823" w:rsidR="0084333D" w:rsidRPr="000565F0" w:rsidRDefault="0084333D" w:rsidP="00D36543">
          <w:pPr>
            <w:spacing w:after="0" w:line="276" w:lineRule="auto"/>
            <w:jc w:val="center"/>
            <w:rPr>
              <w:rStyle w:val="Textodelmarcadordeposicin"/>
              <w:rFonts w:ascii="Palatino Linotype" w:hAnsi="Palatino Linotype"/>
            </w:rPr>
          </w:pPr>
          <w:r w:rsidRPr="000565F0">
            <w:rPr>
              <w:rStyle w:val="Textodelmarcadordeposicin"/>
              <w:rFonts w:ascii="Palatino Linotype" w:hAnsi="Palatino Linotype"/>
            </w:rPr>
            <w:t>Inserte aquí el nombre de la unidad ejecutora</w:t>
          </w:r>
        </w:p>
      </w:sdtContent>
    </w:sdt>
    <w:p w14:paraId="4C527B46" w14:textId="77777777" w:rsidR="00706AA5" w:rsidRDefault="00706AA5" w:rsidP="00D36543">
      <w:pPr>
        <w:pStyle w:val="Ttulo4"/>
        <w:spacing w:before="0" w:line="276" w:lineRule="auto"/>
        <w:rPr>
          <w:lang w:val="es-ES_tradnl" w:eastAsia="es-CR"/>
        </w:rPr>
      </w:pPr>
    </w:p>
    <w:p w14:paraId="2218F212" w14:textId="7F4B962A" w:rsidR="00706AA5" w:rsidRPr="000565F0" w:rsidRDefault="00706AA5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0565F0">
        <w:rPr>
          <w:rFonts w:ascii="Palatino Linotype" w:eastAsia="Times New Roman" w:hAnsi="Palatino Linotype" w:cs="Arial"/>
          <w:lang w:val="es-ES_tradnl" w:eastAsia="es-CR"/>
        </w:rPr>
        <w:t>Mediante el presente documento</w:t>
      </w:r>
      <w:r w:rsidR="00716F82" w:rsidRPr="000565F0">
        <w:rPr>
          <w:rFonts w:ascii="Palatino Linotype" w:eastAsia="Times New Roman" w:hAnsi="Palatino Linotype" w:cs="Arial"/>
          <w:lang w:val="es-ES_tradnl" w:eastAsia="es-CR"/>
        </w:rPr>
        <w:t>,</w:t>
      </w:r>
      <w:r w:rsidRPr="000565F0">
        <w:rPr>
          <w:rFonts w:ascii="Palatino Linotype" w:eastAsia="Times New Roman" w:hAnsi="Palatino Linotype" w:cs="Arial"/>
          <w:lang w:val="es-ES_tradnl" w:eastAsia="es-CR"/>
        </w:rPr>
        <w:t xml:space="preserve"> declaro formalmente que la información contenida en el documento </w:t>
      </w:r>
      <w:r w:rsidR="00934023" w:rsidRPr="000565F0">
        <w:rPr>
          <w:rFonts w:ascii="Palatino Linotype" w:eastAsia="Times New Roman" w:hAnsi="Palatino Linotype" w:cs="Arial"/>
          <w:lang w:val="es-ES_tradnl" w:eastAsia="es-CR"/>
        </w:rPr>
        <w:t>ficha descriptiva</w:t>
      </w:r>
      <w:r w:rsidR="00947623" w:rsidRPr="000565F0">
        <w:rPr>
          <w:rFonts w:ascii="Palatino Linotype" w:eastAsia="Times New Roman" w:hAnsi="Palatino Linotype" w:cs="Arial"/>
          <w:lang w:val="es-ES_tradnl" w:eastAsia="es-CR"/>
        </w:rPr>
        <w:t xml:space="preserve"> </w:t>
      </w:r>
      <w:sdt>
        <w:sdtPr>
          <w:rPr>
            <w:rFonts w:ascii="Palatino Linotype" w:eastAsia="Times New Roman" w:hAnsi="Palatino Linotype" w:cs="Arial"/>
            <w:lang w:val="es-ES_tradnl" w:eastAsia="es-CR"/>
          </w:rPr>
          <w:id w:val="-565567579"/>
          <w:placeholder>
            <w:docPart w:val="DefaultPlaceholder_1081868574"/>
          </w:placeholder>
        </w:sdtPr>
        <w:sdtEndPr/>
        <w:sdtContent>
          <w:r w:rsidR="00947623" w:rsidRPr="000565F0">
            <w:rPr>
              <w:rStyle w:val="Textodelmarcadordeposicin"/>
              <w:rFonts w:ascii="Palatino Linotype" w:hAnsi="Palatino Linotype"/>
            </w:rPr>
            <w:t>inserte el período</w:t>
          </w:r>
        </w:sdtContent>
      </w:sdt>
      <w:r w:rsidR="00C74F46" w:rsidRPr="000565F0">
        <w:rPr>
          <w:rFonts w:ascii="Palatino Linotype" w:eastAsia="Times New Roman" w:hAnsi="Palatino Linotype" w:cs="Arial"/>
          <w:lang w:val="es-ES_tradnl" w:eastAsia="es-CR"/>
        </w:rPr>
        <w:t xml:space="preserve">, que se encuentra en la página web </w:t>
      </w:r>
      <w:hyperlink r:id="rId11" w:history="1">
        <w:r w:rsidR="00C74F46" w:rsidRPr="000565F0">
          <w:rPr>
            <w:rStyle w:val="Hipervnculo"/>
            <w:rFonts w:ascii="Palatino Linotype" w:eastAsia="Times New Roman" w:hAnsi="Palatino Linotype" w:cs="Arial"/>
            <w:lang w:val="es-ES_tradnl" w:eastAsia="es-CR"/>
          </w:rPr>
          <w:t>www.fodesaf.go.cr</w:t>
        </w:r>
      </w:hyperlink>
      <w:r w:rsidR="00934023" w:rsidRPr="000565F0">
        <w:rPr>
          <w:rFonts w:ascii="Palatino Linotype" w:hAnsi="Palatino Linotype" w:cs="Arial"/>
          <w:color w:val="222222"/>
          <w:sz w:val="19"/>
          <w:szCs w:val="19"/>
          <w:shd w:val="clear" w:color="auto" w:fill="FFFFFF"/>
        </w:rPr>
        <w:t xml:space="preserve"> </w:t>
      </w:r>
      <w:r w:rsidR="00934023" w:rsidRPr="000565F0">
        <w:rPr>
          <w:rFonts w:ascii="Palatino Linotype" w:eastAsia="Times New Roman" w:hAnsi="Palatino Linotype" w:cs="Arial"/>
          <w:lang w:val="es-ES_tradnl" w:eastAsia="es-CR"/>
        </w:rPr>
        <w:t xml:space="preserve">en </w:t>
      </w:r>
      <w:r w:rsidR="00D27371" w:rsidRPr="000565F0">
        <w:rPr>
          <w:rFonts w:ascii="Palatino Linotype" w:eastAsia="Times New Roman" w:hAnsi="Palatino Linotype" w:cs="Arial"/>
          <w:lang w:val="es-ES_tradnl" w:eastAsia="es-CR"/>
        </w:rPr>
        <w:t>“</w:t>
      </w:r>
      <w:r w:rsidR="00934023" w:rsidRPr="000565F0">
        <w:rPr>
          <w:rFonts w:ascii="Palatino Linotype" w:eastAsia="Times New Roman" w:hAnsi="Palatino Linotype" w:cs="Arial"/>
          <w:lang w:val="es-ES_tradnl" w:eastAsia="es-CR"/>
        </w:rPr>
        <w:t xml:space="preserve">Acerca del </w:t>
      </w:r>
      <w:proofErr w:type="spellStart"/>
      <w:r w:rsidR="00934023" w:rsidRPr="000565F0">
        <w:rPr>
          <w:rFonts w:ascii="Palatino Linotype" w:eastAsia="Times New Roman" w:hAnsi="Palatino Linotype" w:cs="Arial"/>
          <w:lang w:val="es-ES_tradnl" w:eastAsia="es-CR"/>
        </w:rPr>
        <w:t>Fodesaf</w:t>
      </w:r>
      <w:proofErr w:type="spellEnd"/>
      <w:r w:rsidR="00934023" w:rsidRPr="000565F0">
        <w:rPr>
          <w:rFonts w:ascii="Palatino Linotype" w:eastAsia="Times New Roman" w:hAnsi="Palatino Linotype" w:cs="Arial"/>
          <w:lang w:val="es-ES_tradnl" w:eastAsia="es-CR"/>
        </w:rPr>
        <w:t xml:space="preserve">/ </w:t>
      </w:r>
      <w:proofErr w:type="spellStart"/>
      <w:r w:rsidR="00934023" w:rsidRPr="000565F0">
        <w:rPr>
          <w:rFonts w:ascii="Palatino Linotype" w:eastAsia="Times New Roman" w:hAnsi="Palatino Linotype" w:cs="Arial"/>
          <w:lang w:val="es-ES_tradnl" w:eastAsia="es-CR"/>
        </w:rPr>
        <w:t>Desaf</w:t>
      </w:r>
      <w:proofErr w:type="spellEnd"/>
      <w:r w:rsidR="00934023" w:rsidRPr="000565F0">
        <w:rPr>
          <w:rFonts w:ascii="Palatino Linotype" w:eastAsia="Times New Roman" w:hAnsi="Palatino Linotype" w:cs="Arial"/>
          <w:lang w:val="es-ES_tradnl" w:eastAsia="es-CR"/>
        </w:rPr>
        <w:t>/ Lineamientos y Guías para las instituciones</w:t>
      </w:r>
      <w:r w:rsidR="00D27371" w:rsidRPr="000565F0">
        <w:rPr>
          <w:rFonts w:ascii="Palatino Linotype" w:eastAsia="Times New Roman" w:hAnsi="Palatino Linotype" w:cs="Arial"/>
          <w:lang w:val="es-ES_tradnl" w:eastAsia="es-CR"/>
        </w:rPr>
        <w:t xml:space="preserve">” </w:t>
      </w:r>
      <w:r w:rsidRPr="000565F0">
        <w:rPr>
          <w:rFonts w:ascii="Palatino Linotype" w:eastAsia="Times New Roman" w:hAnsi="Palatino Linotype" w:cs="Arial"/>
          <w:lang w:val="es-ES_tradnl" w:eastAsia="es-CR"/>
        </w:rPr>
        <w:t>es correcta, salvo si en este fo</w:t>
      </w:r>
      <w:r w:rsidR="002F4A28">
        <w:rPr>
          <w:rFonts w:ascii="Palatino Linotype" w:eastAsia="Times New Roman" w:hAnsi="Palatino Linotype" w:cs="Arial"/>
          <w:lang w:val="es-ES_tradnl" w:eastAsia="es-CR"/>
        </w:rPr>
        <w:t>rmulario se indica lo contrario, para lo cual se presenta la debida justificación</w:t>
      </w:r>
      <w:r w:rsidR="00174550">
        <w:rPr>
          <w:rFonts w:ascii="Palatino Linotype" w:eastAsia="Times New Roman" w:hAnsi="Palatino Linotype" w:cs="Arial"/>
          <w:lang w:val="es-ES_tradnl" w:eastAsia="es-CR"/>
        </w:rPr>
        <w:t xml:space="preserve"> en la columna correspondiente</w:t>
      </w:r>
      <w:r w:rsidR="002F4A28">
        <w:rPr>
          <w:rFonts w:ascii="Palatino Linotype" w:eastAsia="Times New Roman" w:hAnsi="Palatino Linotype" w:cs="Arial"/>
          <w:lang w:val="es-ES_tradnl" w:eastAsia="es-CR"/>
        </w:rPr>
        <w:t>.</w:t>
      </w:r>
    </w:p>
    <w:p w14:paraId="0EDD7BB7" w14:textId="77777777" w:rsidR="00947623" w:rsidRPr="000565F0" w:rsidRDefault="0094762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6B79FE40" w14:textId="05B55CC4" w:rsidR="000565F0" w:rsidRDefault="0094762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0565F0">
        <w:rPr>
          <w:rFonts w:ascii="Palatino Linotype" w:eastAsia="Times New Roman" w:hAnsi="Palatino Linotype" w:cs="Arial"/>
          <w:lang w:val="es-ES_tradnl" w:eastAsia="es-CR"/>
        </w:rPr>
        <w:t xml:space="preserve">La presentación del presente documento responde a </w:t>
      </w:r>
      <w:sdt>
        <w:sdtPr>
          <w:rPr>
            <w:rFonts w:ascii="Palatino Linotype" w:eastAsia="Times New Roman" w:hAnsi="Palatino Linotype" w:cs="Arial"/>
            <w:lang w:val="es-ES_tradnl" w:eastAsia="es-CR"/>
          </w:rPr>
          <w:id w:val="1368485331"/>
          <w:placeholder>
            <w:docPart w:val="DefaultPlaceholder_1081868574"/>
          </w:placeholder>
        </w:sdtPr>
        <w:sdtEndPr/>
        <w:sdtContent>
          <w:r w:rsidRPr="002F4A28">
            <w:rPr>
              <w:rStyle w:val="Textodelmarcadordeposicin"/>
              <w:rFonts w:ascii="Palatino Linotype" w:hAnsi="Palatino Linotype"/>
            </w:rPr>
            <w:t xml:space="preserve">inserte </w:t>
          </w:r>
          <w:r w:rsidR="002903A4">
            <w:rPr>
              <w:rStyle w:val="Textodelmarcadordeposicin"/>
              <w:rFonts w:ascii="Palatino Linotype" w:hAnsi="Palatino Linotype"/>
            </w:rPr>
            <w:t>número de oficio de asignación de recursos o la referencia o correspondiente</w:t>
          </w:r>
        </w:sdtContent>
      </w:sdt>
      <w:r w:rsidR="000565F0" w:rsidRPr="000565F0">
        <w:rPr>
          <w:rFonts w:ascii="Palatino Linotype" w:eastAsia="Times New Roman" w:hAnsi="Palatino Linotype" w:cs="Arial"/>
          <w:lang w:val="es-ES_tradnl" w:eastAsia="es-CR"/>
        </w:rPr>
        <w:t xml:space="preserve">  </w:t>
      </w:r>
    </w:p>
    <w:p w14:paraId="3C8E7544" w14:textId="77777777" w:rsidR="002F4A28" w:rsidRDefault="002F4A28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6059CF20" w14:textId="3802720F" w:rsidR="002F4A28" w:rsidRPr="002F4A28" w:rsidRDefault="002F4A28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>
        <w:rPr>
          <w:rFonts w:ascii="Palatino Linotype" w:eastAsia="Times New Roman" w:hAnsi="Palatino Linotype" w:cs="Arial"/>
          <w:lang w:val="es-ES_tradnl" w:eastAsia="es-CR"/>
        </w:rPr>
        <w:t xml:space="preserve">Los anexos al presente documento son los siguientes:  </w:t>
      </w:r>
      <w:sdt>
        <w:sdtPr>
          <w:rPr>
            <w:rFonts w:ascii="Palatino Linotype" w:eastAsia="Times New Roman" w:hAnsi="Palatino Linotype" w:cs="Arial"/>
            <w:lang w:val="es-ES_tradnl" w:eastAsia="es-CR"/>
          </w:rPr>
          <w:id w:val="-1573964746"/>
          <w:placeholder>
            <w:docPart w:val="DefaultPlaceholder_1081868574"/>
          </w:placeholder>
        </w:sdtPr>
        <w:sdtEndPr/>
        <w:sdtContent>
          <w:r w:rsidRPr="002F4A28">
            <w:rPr>
              <w:rStyle w:val="Textodelmarcadordeposicin"/>
              <w:rFonts w:ascii="Palatino Linotype" w:hAnsi="Palatino Linotype"/>
            </w:rPr>
            <w:t xml:space="preserve">Oficio de aprobación de </w:t>
          </w:r>
          <w:r w:rsidR="002903A4">
            <w:rPr>
              <w:rStyle w:val="Textodelmarcadordeposicin"/>
              <w:rFonts w:ascii="Palatino Linotype" w:hAnsi="Palatino Linotype"/>
            </w:rPr>
            <w:t xml:space="preserve">la </w:t>
          </w:r>
          <w:r w:rsidRPr="002F4A28">
            <w:rPr>
              <w:rStyle w:val="Textodelmarcadordeposicin"/>
              <w:rFonts w:ascii="Palatino Linotype" w:hAnsi="Palatino Linotype"/>
            </w:rPr>
            <w:t>Contraloría General de la República, Acuerdos de aprobación</w:t>
          </w:r>
          <w:r w:rsidR="002903A4">
            <w:rPr>
              <w:rStyle w:val="Textodelmarcadordeposicin"/>
              <w:rFonts w:ascii="Palatino Linotype" w:hAnsi="Palatino Linotype"/>
            </w:rPr>
            <w:t xml:space="preserve"> de Juntas Directivas</w:t>
          </w:r>
          <w:r w:rsidRPr="002F4A28">
            <w:rPr>
              <w:rStyle w:val="Textodelmarcadordeposicin"/>
              <w:rFonts w:ascii="Palatino Linotype" w:hAnsi="Palatino Linotype"/>
            </w:rPr>
            <w:t>, etc.  Sin embargo en caso de no tenerlos indicar la razón.</w:t>
          </w:r>
        </w:sdtContent>
      </w:sdt>
    </w:p>
    <w:p w14:paraId="4D170E9E" w14:textId="5E8831C7" w:rsidR="00947623" w:rsidRDefault="0094762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29EA7FA7" w14:textId="77777777" w:rsidR="00A632B4" w:rsidRDefault="00A632B4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12A71C11" w14:textId="3A09D766" w:rsidR="000565F0" w:rsidRPr="009026B5" w:rsidRDefault="009026B5" w:rsidP="00033B71">
      <w:pPr>
        <w:spacing w:after="0" w:line="276" w:lineRule="auto"/>
        <w:jc w:val="center"/>
        <w:rPr>
          <w:rStyle w:val="Textodelmarcadordeposicin"/>
          <w:rFonts w:ascii="Palatino Linotype" w:hAnsi="Palatino Linotype"/>
        </w:rPr>
      </w:pPr>
      <w:r w:rsidRPr="009026B5">
        <w:rPr>
          <w:rStyle w:val="Textodelmarcadordeposicin"/>
          <w:rFonts w:ascii="Palatino Linotype" w:hAnsi="Palatino Linotype"/>
        </w:rPr>
        <w:t>FIRMA DIGITAL</w:t>
      </w:r>
    </w:p>
    <w:p w14:paraId="2940DCFA" w14:textId="2FF8AE98" w:rsidR="00947623" w:rsidRDefault="00947623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724EB8DC" w14:textId="77777777" w:rsidR="00033B71" w:rsidRPr="000565F0" w:rsidRDefault="00033B71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2FEC7C49" w14:textId="26993A99" w:rsidR="000565F0" w:rsidRPr="00DA7A11" w:rsidRDefault="00845A79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  <w:sdt>
        <w:sdtPr>
          <w:rPr>
            <w:rFonts w:ascii="Palatino Linotype" w:eastAsia="Times New Roman" w:hAnsi="Palatino Linotype" w:cs="Arial"/>
            <w:lang w:val="es-ES_tradnl" w:eastAsia="es-CR"/>
          </w:rPr>
          <w:id w:val="124897101"/>
          <w:placeholder>
            <w:docPart w:val="DC8A565BDAE1493CB153F54BCE794103"/>
          </w:placeholder>
        </w:sdtPr>
        <w:sdtEndPr>
          <w:rPr>
            <w:rStyle w:val="Textodelmarcadordeposicin"/>
            <w:rFonts w:eastAsiaTheme="minorHAnsi" w:cstheme="minorBidi"/>
            <w:color w:val="808080"/>
            <w:lang w:val="es-CR" w:eastAsia="en-US"/>
          </w:rPr>
        </w:sdtEndPr>
        <w:sdtContent>
          <w:r w:rsidR="00947623" w:rsidRPr="000565F0">
            <w:rPr>
              <w:rStyle w:val="Textodelmarcadordeposicin"/>
              <w:rFonts w:ascii="Palatino Linotype" w:hAnsi="Palatino Linotype"/>
            </w:rPr>
            <w:t xml:space="preserve">Inserte Nombre del </w:t>
          </w:r>
          <w:r w:rsidR="00947623" w:rsidRPr="00DA7A11">
            <w:rPr>
              <w:rStyle w:val="Textodelmarcadordeposicin"/>
              <w:rFonts w:ascii="Palatino Linotype" w:hAnsi="Palatino Linotype"/>
            </w:rPr>
            <w:t>Superior Jerarca Unidad Ejecutora</w:t>
          </w:r>
        </w:sdtContent>
      </w:sdt>
    </w:p>
    <w:sdt>
      <w:sdtPr>
        <w:rPr>
          <w:rFonts w:ascii="Palatino Linotype" w:eastAsia="Times New Roman" w:hAnsi="Palatino Linotype" w:cs="Arial"/>
          <w:lang w:val="es-ES_tradnl" w:eastAsia="es-CR"/>
        </w:rPr>
        <w:id w:val="1436398966"/>
        <w:placeholder>
          <w:docPart w:val="B9E67CA0ED8640D89D5441EB304E9998"/>
        </w:placeholder>
        <w:showingPlcHdr/>
        <w:date>
          <w:dateFormat w:val="d/M/yyyy"/>
          <w:lid w:val="es-CR"/>
          <w:storeMappedDataAs w:val="dateTime"/>
          <w:calendar w:val="gregorian"/>
        </w:date>
      </w:sdtPr>
      <w:sdtEndPr/>
      <w:sdtContent>
        <w:p w14:paraId="6B0CF235" w14:textId="4615DAB6" w:rsidR="000565F0" w:rsidRPr="00DA7A11" w:rsidRDefault="002903A4" w:rsidP="00033B71">
          <w:pPr>
            <w:spacing w:after="0" w:line="276" w:lineRule="auto"/>
            <w:jc w:val="center"/>
            <w:rPr>
              <w:rFonts w:ascii="Palatino Linotype" w:eastAsia="Times New Roman" w:hAnsi="Palatino Linotype" w:cs="Arial"/>
              <w:lang w:val="es-ES_tradnl" w:eastAsia="es-CR"/>
            </w:rPr>
          </w:pPr>
          <w:r w:rsidRPr="00DA7A11">
            <w:rPr>
              <w:rStyle w:val="Textodelmarcadordeposicin"/>
              <w:rFonts w:ascii="Palatino Linotype" w:hAnsi="Palatino Linotype"/>
            </w:rPr>
            <w:t>Haga clic aquí para escribir una fecha.</w:t>
          </w:r>
        </w:p>
      </w:sdtContent>
    </w:sdt>
    <w:p w14:paraId="397A26B2" w14:textId="7AEC0062" w:rsidR="000565F0" w:rsidRDefault="000565F0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4AD7A8FC" w14:textId="77D1E733" w:rsidR="00033B71" w:rsidRDefault="00033B71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4A9F92A7" w14:textId="79322094" w:rsidR="00033B71" w:rsidRDefault="00033B71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1318D098" w14:textId="77777777" w:rsidR="00033B71" w:rsidRDefault="00033B71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</w:p>
    <w:p w14:paraId="08E99F39" w14:textId="5F69D18D" w:rsidR="009026B5" w:rsidRPr="009026B5" w:rsidRDefault="009026B5" w:rsidP="00033B71">
      <w:pPr>
        <w:spacing w:after="0" w:line="276" w:lineRule="auto"/>
        <w:jc w:val="center"/>
        <w:rPr>
          <w:rStyle w:val="Textodelmarcadordeposicin"/>
          <w:rFonts w:ascii="Palatino Linotype" w:hAnsi="Palatino Linotype"/>
        </w:rPr>
      </w:pPr>
      <w:r w:rsidRPr="009026B5">
        <w:rPr>
          <w:rStyle w:val="Textodelmarcadordeposicin"/>
          <w:rFonts w:ascii="Palatino Linotype" w:hAnsi="Palatino Linotype"/>
        </w:rPr>
        <w:t>FIRMA DIGITAL</w:t>
      </w:r>
    </w:p>
    <w:p w14:paraId="00723DBC" w14:textId="77777777" w:rsidR="000565F0" w:rsidRPr="000565F0" w:rsidRDefault="000565F0" w:rsidP="00033B71">
      <w:pPr>
        <w:spacing w:after="0" w:line="276" w:lineRule="auto"/>
        <w:jc w:val="center"/>
        <w:rPr>
          <w:rStyle w:val="Textodelmarcadordeposicin"/>
          <w:rFonts w:ascii="Palatino Linotype" w:hAnsi="Palatino Linotype"/>
        </w:rPr>
      </w:pPr>
    </w:p>
    <w:p w14:paraId="6D25CF3F" w14:textId="357A47D7" w:rsidR="00947623" w:rsidRPr="000565F0" w:rsidRDefault="00845A79" w:rsidP="00033B71">
      <w:pPr>
        <w:spacing w:after="0" w:line="276" w:lineRule="auto"/>
        <w:jc w:val="center"/>
        <w:rPr>
          <w:rFonts w:ascii="Palatino Linotype" w:eastAsia="Times New Roman" w:hAnsi="Palatino Linotype" w:cs="Arial"/>
          <w:lang w:val="es-ES_tradnl" w:eastAsia="es-CR"/>
        </w:rPr>
      </w:pPr>
      <w:sdt>
        <w:sdtPr>
          <w:rPr>
            <w:rStyle w:val="Textodelmarcadordeposicin"/>
            <w:rFonts w:ascii="Palatino Linotype" w:hAnsi="Palatino Linotype"/>
          </w:rPr>
          <w:id w:val="-2147116709"/>
          <w:placeholder>
            <w:docPart w:val="71220BFBC8CE45FC95BD0B25462B1C87"/>
          </w:placeholder>
        </w:sdtPr>
        <w:sdtEndPr>
          <w:rPr>
            <w:rStyle w:val="Textodelmarcadordeposicin"/>
          </w:rPr>
        </w:sdtEndPr>
        <w:sdtContent>
          <w:r w:rsidR="00947623" w:rsidRPr="000565F0">
            <w:rPr>
              <w:rStyle w:val="Textodelmarcadordeposicin"/>
              <w:rFonts w:ascii="Palatino Linotype" w:hAnsi="Palatino Linotype"/>
            </w:rPr>
            <w:t>Inserte Nombre del Responsable de la ejecución del Programa o Proyecto</w:t>
          </w:r>
        </w:sdtContent>
      </w:sdt>
    </w:p>
    <w:sdt>
      <w:sdtPr>
        <w:rPr>
          <w:rFonts w:ascii="Palatino Linotype" w:eastAsia="Times New Roman" w:hAnsi="Palatino Linotype" w:cs="Arial"/>
          <w:lang w:val="es-ES_tradnl" w:eastAsia="es-CR"/>
        </w:rPr>
        <w:id w:val="317007425"/>
        <w:placeholder>
          <w:docPart w:val="DefaultPlaceholder_1081868576"/>
        </w:placeholder>
        <w:showingPlcHdr/>
        <w:date>
          <w:dateFormat w:val="d/M/yyyy"/>
          <w:lid w:val="es-CR"/>
          <w:storeMappedDataAs w:val="dateTime"/>
          <w:calendar w:val="gregorian"/>
        </w:date>
      </w:sdtPr>
      <w:sdtEndPr/>
      <w:sdtContent>
        <w:p w14:paraId="5E8C9B9F" w14:textId="26CB7BF7" w:rsidR="00947623" w:rsidRPr="000565F0" w:rsidRDefault="000565F0" w:rsidP="00033B71">
          <w:pPr>
            <w:spacing w:after="0" w:line="276" w:lineRule="auto"/>
            <w:jc w:val="center"/>
            <w:rPr>
              <w:rFonts w:ascii="Palatino Linotype" w:eastAsia="Times New Roman" w:hAnsi="Palatino Linotype" w:cs="Arial"/>
              <w:lang w:val="es-ES_tradnl" w:eastAsia="es-CR"/>
            </w:rPr>
          </w:pPr>
          <w:r w:rsidRPr="000565F0">
            <w:rPr>
              <w:rStyle w:val="Textodelmarcadordeposicin"/>
              <w:rFonts w:ascii="Palatino Linotype" w:hAnsi="Palatino Linotype"/>
            </w:rPr>
            <w:t>Haga clic aquí para escribir una fecha.</w:t>
          </w:r>
        </w:p>
      </w:sdtContent>
    </w:sdt>
    <w:p w14:paraId="76570D08" w14:textId="1EA18A0B" w:rsidR="00947623" w:rsidRDefault="00947623" w:rsidP="00033B71">
      <w:pPr>
        <w:spacing w:after="0" w:line="276" w:lineRule="auto"/>
        <w:jc w:val="center"/>
        <w:rPr>
          <w:rFonts w:ascii="Arial" w:eastAsia="Times New Roman" w:hAnsi="Arial" w:cs="Arial"/>
          <w:lang w:val="es-ES_tradnl" w:eastAsia="es-CR"/>
        </w:rPr>
      </w:pPr>
    </w:p>
    <w:p w14:paraId="36399639" w14:textId="6DBDCB61" w:rsidR="00A632B4" w:rsidRPr="00E46C0B" w:rsidRDefault="00845A79" w:rsidP="00D36543">
      <w:pPr>
        <w:spacing w:after="0" w:line="276" w:lineRule="auto"/>
        <w:jc w:val="both"/>
        <w:rPr>
          <w:rFonts w:ascii="Palatino Linotype" w:eastAsia="Times New Roman" w:hAnsi="Palatino Linotype" w:cs="Arial"/>
          <w:b/>
          <w:sz w:val="28"/>
          <w:lang w:val="es-ES_tradnl" w:eastAsia="es-CR"/>
        </w:rPr>
      </w:pPr>
      <w:hyperlink r:id="rId12" w:history="1">
        <w:r w:rsidR="00E46C0B" w:rsidRPr="00E46C0B">
          <w:rPr>
            <w:rStyle w:val="Hipervnculo"/>
            <w:rFonts w:ascii="Palatino Linotype" w:eastAsia="Times New Roman" w:hAnsi="Palatino Linotype" w:cs="Arial"/>
            <w:b/>
            <w:sz w:val="28"/>
            <w:lang w:val="es-ES_tradnl" w:eastAsia="es-CR"/>
          </w:rPr>
          <w:t>Consultar Lineamientos 2021</w:t>
        </w:r>
      </w:hyperlink>
    </w:p>
    <w:p w14:paraId="219C5DDC" w14:textId="45C592F0" w:rsidR="00D36543" w:rsidRPr="00D36543" w:rsidRDefault="00D3654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D36543">
        <w:rPr>
          <w:rFonts w:ascii="Palatino Linotype" w:eastAsia="Times New Roman" w:hAnsi="Palatino Linotype" w:cs="Arial"/>
          <w:lang w:val="es-ES_tradnl" w:eastAsia="es-CR"/>
        </w:rPr>
        <w:t>En la siguiente</w:t>
      </w:r>
      <w:r w:rsidR="00A20E2C">
        <w:rPr>
          <w:rFonts w:ascii="Palatino Linotype" w:eastAsia="Times New Roman" w:hAnsi="Palatino Linotype" w:cs="Arial"/>
          <w:lang w:val="es-ES_tradnl" w:eastAsia="es-CR"/>
        </w:rPr>
        <w:t xml:space="preserve"> T</w:t>
      </w:r>
      <w:r w:rsidR="00185F05">
        <w:rPr>
          <w:rFonts w:ascii="Palatino Linotype" w:eastAsia="Times New Roman" w:hAnsi="Palatino Linotype" w:cs="Arial"/>
          <w:lang w:val="es-ES_tradnl" w:eastAsia="es-CR"/>
        </w:rPr>
        <w:t>abla se debe indicar si se mantiene</w:t>
      </w: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 </w:t>
      </w:r>
      <w:r w:rsidR="00185F05">
        <w:rPr>
          <w:rFonts w:ascii="Palatino Linotype" w:eastAsia="Times New Roman" w:hAnsi="Palatino Linotype" w:cs="Arial"/>
          <w:lang w:val="es-ES_tradnl" w:eastAsia="es-CR"/>
        </w:rPr>
        <w:t>o se modifica la información contenida en cada uno de los apartados de la</w:t>
      </w: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 Ficha Descriptiva vigente; en el caso de que algún a</w:t>
      </w:r>
      <w:r w:rsidR="00185F05">
        <w:rPr>
          <w:rFonts w:ascii="Palatino Linotype" w:eastAsia="Times New Roman" w:hAnsi="Palatino Linotype" w:cs="Arial"/>
          <w:lang w:val="es-ES_tradnl" w:eastAsia="es-CR"/>
        </w:rPr>
        <w:t>partado presente modificaciones y</w:t>
      </w: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 deba ser actualizado, se debe</w:t>
      </w:r>
      <w:r w:rsidR="00185F05">
        <w:rPr>
          <w:rFonts w:ascii="Palatino Linotype" w:eastAsia="Times New Roman" w:hAnsi="Palatino Linotype" w:cs="Arial"/>
          <w:lang w:val="es-ES_tradnl" w:eastAsia="es-CR"/>
        </w:rPr>
        <w:t xml:space="preserve"> brindar una breve </w:t>
      </w:r>
      <w:r w:rsidRPr="00D36543">
        <w:rPr>
          <w:rFonts w:ascii="Palatino Linotype" w:eastAsia="Times New Roman" w:hAnsi="Palatino Linotype" w:cs="Arial"/>
          <w:lang w:val="es-ES_tradnl" w:eastAsia="es-CR"/>
        </w:rPr>
        <w:t>justificación</w:t>
      </w:r>
      <w:r w:rsidR="00185F05">
        <w:rPr>
          <w:rFonts w:ascii="Palatino Linotype" w:eastAsia="Times New Roman" w:hAnsi="Palatino Linotype" w:cs="Arial"/>
          <w:lang w:val="es-ES_tradnl" w:eastAsia="es-CR"/>
        </w:rPr>
        <w:t xml:space="preserve"> en la columna</w:t>
      </w: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 correspondiente. </w:t>
      </w:r>
    </w:p>
    <w:p w14:paraId="03946115" w14:textId="77777777" w:rsidR="00D36543" w:rsidRPr="00D36543" w:rsidRDefault="00D3654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5D44862A" w14:textId="5F5A2EFA" w:rsidR="00D36543" w:rsidRPr="00D36543" w:rsidRDefault="00D36543" w:rsidP="00D36543">
      <w:pPr>
        <w:spacing w:after="0" w:line="276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Los apartados que presentan algún cambio o actualización, se deben </w:t>
      </w:r>
      <w:r w:rsidR="00B547AF">
        <w:rPr>
          <w:rFonts w:ascii="Palatino Linotype" w:eastAsia="Times New Roman" w:hAnsi="Palatino Linotype" w:cs="Arial"/>
          <w:lang w:val="es-ES_tradnl" w:eastAsia="es-CR"/>
        </w:rPr>
        <w:t>desarrollar de forma completa, en el apartado 2.2</w:t>
      </w:r>
      <w:r w:rsidRPr="00D36543">
        <w:rPr>
          <w:rFonts w:ascii="Palatino Linotype" w:eastAsia="Times New Roman" w:hAnsi="Palatino Linotype" w:cs="Arial"/>
          <w:lang w:val="es-ES_tradnl" w:eastAsia="es-CR"/>
        </w:rPr>
        <w:t xml:space="preserve">. Se debe introducir </w:t>
      </w:r>
      <w:r w:rsidR="003C4950">
        <w:rPr>
          <w:rFonts w:ascii="Palatino Linotype" w:eastAsia="Times New Roman" w:hAnsi="Palatino Linotype" w:cs="Arial"/>
          <w:lang w:val="es-ES_tradnl" w:eastAsia="es-CR"/>
        </w:rPr>
        <w:t xml:space="preserve">el nombre del apartado que se modifica y </w:t>
      </w:r>
      <w:r w:rsidRPr="00D36543">
        <w:rPr>
          <w:rFonts w:ascii="Palatino Linotype" w:eastAsia="Times New Roman" w:hAnsi="Palatino Linotype" w:cs="Arial"/>
          <w:lang w:val="es-ES_tradnl" w:eastAsia="es-CR"/>
        </w:rPr>
        <w:t>el texto completo tal y como va a quedar en la Ficha Descriptiva.</w:t>
      </w:r>
    </w:p>
    <w:p w14:paraId="598D20A2" w14:textId="36E93BF4" w:rsidR="00A632B4" w:rsidRDefault="00A632B4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p w14:paraId="5CC2BD20" w14:textId="1C46844E" w:rsidR="00A632B4" w:rsidRPr="00B547AF" w:rsidRDefault="00B547AF" w:rsidP="00B547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eastAsia="Times New Roman" w:hAnsi="Palatino Linotype" w:cs="Arial"/>
          <w:b/>
          <w:sz w:val="28"/>
          <w:lang w:val="es-ES_tradnl" w:eastAsia="es-CR"/>
        </w:rPr>
      </w:pP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 xml:space="preserve">Validación </w:t>
      </w:r>
      <w:r>
        <w:rPr>
          <w:rFonts w:ascii="Palatino Linotype" w:eastAsia="Times New Roman" w:hAnsi="Palatino Linotype" w:cs="Arial"/>
          <w:b/>
          <w:sz w:val="28"/>
          <w:lang w:val="es-ES_tradnl" w:eastAsia="es-CR"/>
        </w:rPr>
        <w:t>d</w:t>
      </w: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 xml:space="preserve">e Contenido </w:t>
      </w:r>
      <w:r>
        <w:rPr>
          <w:rFonts w:ascii="Palatino Linotype" w:eastAsia="Times New Roman" w:hAnsi="Palatino Linotype" w:cs="Arial"/>
          <w:b/>
          <w:sz w:val="28"/>
          <w:lang w:val="es-ES_tradnl" w:eastAsia="es-CR"/>
        </w:rPr>
        <w:t>d</w:t>
      </w: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 xml:space="preserve">e </w:t>
      </w:r>
      <w:r>
        <w:rPr>
          <w:rFonts w:ascii="Palatino Linotype" w:eastAsia="Times New Roman" w:hAnsi="Palatino Linotype" w:cs="Arial"/>
          <w:b/>
          <w:sz w:val="28"/>
          <w:lang w:val="es-ES_tradnl" w:eastAsia="es-CR"/>
        </w:rPr>
        <w:t>l</w:t>
      </w: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 xml:space="preserve">os Apartados </w:t>
      </w:r>
      <w:r>
        <w:rPr>
          <w:rFonts w:ascii="Palatino Linotype" w:eastAsia="Times New Roman" w:hAnsi="Palatino Linotype" w:cs="Arial"/>
          <w:b/>
          <w:sz w:val="28"/>
          <w:lang w:val="es-ES_tradnl" w:eastAsia="es-CR"/>
        </w:rPr>
        <w:t>d</w:t>
      </w: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 xml:space="preserve">e </w:t>
      </w:r>
      <w:r>
        <w:rPr>
          <w:rFonts w:ascii="Palatino Linotype" w:eastAsia="Times New Roman" w:hAnsi="Palatino Linotype" w:cs="Arial"/>
          <w:b/>
          <w:sz w:val="28"/>
          <w:lang w:val="es-ES_tradnl" w:eastAsia="es-CR"/>
        </w:rPr>
        <w:t>l</w:t>
      </w:r>
      <w:r w:rsidRPr="00B547AF">
        <w:rPr>
          <w:rFonts w:ascii="Palatino Linotype" w:eastAsia="Times New Roman" w:hAnsi="Palatino Linotype" w:cs="Arial"/>
          <w:b/>
          <w:sz w:val="28"/>
          <w:lang w:val="es-ES_tradnl" w:eastAsia="es-CR"/>
        </w:rPr>
        <w:t>a Ficha Descriptiva</w:t>
      </w:r>
    </w:p>
    <w:p w14:paraId="1EB4F3DB" w14:textId="77777777" w:rsidR="00EB0CA2" w:rsidRDefault="00EB0CA2" w:rsidP="00EB0CA2">
      <w:pPr>
        <w:pStyle w:val="Prrafodelista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54E286C4" w14:textId="28962688" w:rsidR="00EB0CA2" w:rsidRDefault="00A90463" w:rsidP="00942DE5">
      <w:pPr>
        <w:pStyle w:val="Prrafodelista"/>
        <w:numPr>
          <w:ilvl w:val="1"/>
          <w:numId w:val="12"/>
        </w:numPr>
        <w:jc w:val="both"/>
        <w:rPr>
          <w:rFonts w:ascii="Palatino Linotype" w:eastAsia="Times New Roman" w:hAnsi="Palatino Linotype" w:cs="Arial"/>
          <w:b/>
          <w:sz w:val="24"/>
          <w:lang w:val="es-ES_tradnl" w:eastAsia="es-CR"/>
        </w:rPr>
      </w:pPr>
      <w:r>
        <w:rPr>
          <w:rFonts w:ascii="Palatino Linotype" w:eastAsia="Times New Roman" w:hAnsi="Palatino Linotype" w:cs="Arial"/>
          <w:b/>
          <w:sz w:val="24"/>
          <w:lang w:val="es-ES_tradnl" w:eastAsia="es-CR"/>
        </w:rPr>
        <w:t>Validación de contenidos de la ficha descriptiva</w:t>
      </w:r>
    </w:p>
    <w:p w14:paraId="2350F77D" w14:textId="0B717378" w:rsidR="00A90463" w:rsidRPr="00A90463" w:rsidRDefault="007272B0" w:rsidP="00A90463">
      <w:pPr>
        <w:jc w:val="both"/>
        <w:rPr>
          <w:rFonts w:ascii="Palatino Linotype" w:eastAsia="Times New Roman" w:hAnsi="Palatino Linotype" w:cs="Arial"/>
          <w:sz w:val="24"/>
          <w:lang w:val="es-ES_tradnl" w:eastAsia="es-CR"/>
        </w:rPr>
      </w:pPr>
      <w:r>
        <w:rPr>
          <w:rFonts w:ascii="Palatino Linotype" w:eastAsia="Times New Roman" w:hAnsi="Palatino Linotype" w:cs="Arial"/>
          <w:sz w:val="24"/>
          <w:lang w:val="es-ES_tradnl" w:eastAsia="es-CR"/>
        </w:rPr>
        <w:t xml:space="preserve">Los </w:t>
      </w:r>
      <w:r w:rsidR="00A90463" w:rsidRPr="00A90463">
        <w:rPr>
          <w:rFonts w:ascii="Palatino Linotype" w:eastAsia="Times New Roman" w:hAnsi="Palatino Linotype" w:cs="Arial"/>
          <w:sz w:val="24"/>
          <w:lang w:val="es-ES_tradnl" w:eastAsia="es-CR"/>
        </w:rPr>
        <w:t xml:space="preserve">siguientes apartados contenidos en la ficha descriptiva, </w:t>
      </w:r>
      <w:r>
        <w:rPr>
          <w:rFonts w:ascii="Palatino Linotype" w:eastAsia="Times New Roman" w:hAnsi="Palatino Linotype" w:cs="Arial"/>
          <w:sz w:val="24"/>
          <w:lang w:val="es-ES_tradnl" w:eastAsia="es-CR"/>
        </w:rPr>
        <w:t xml:space="preserve">marcar en todos los casos según </w:t>
      </w:r>
      <w:r w:rsidR="002D684D">
        <w:rPr>
          <w:rFonts w:ascii="Palatino Linotype" w:eastAsia="Times New Roman" w:hAnsi="Palatino Linotype" w:cs="Arial"/>
          <w:sz w:val="24"/>
          <w:lang w:val="es-ES_tradnl" w:eastAsia="es-CR"/>
        </w:rPr>
        <w:t xml:space="preserve">corresponda; los </w:t>
      </w:r>
      <w:r w:rsidR="00A90463" w:rsidRPr="00A90463">
        <w:rPr>
          <w:rFonts w:ascii="Palatino Linotype" w:eastAsia="Times New Roman" w:hAnsi="Palatino Linotype" w:cs="Arial"/>
          <w:sz w:val="24"/>
          <w:lang w:val="es-ES_tradnl" w:eastAsia="es-CR"/>
        </w:rPr>
        <w:t>que se mantienen,</w:t>
      </w:r>
      <w:r>
        <w:rPr>
          <w:rFonts w:ascii="Palatino Linotype" w:eastAsia="Times New Roman" w:hAnsi="Palatino Linotype" w:cs="Arial"/>
          <w:sz w:val="24"/>
          <w:lang w:val="es-ES_tradnl" w:eastAsia="es-CR"/>
        </w:rPr>
        <w:t xml:space="preserve"> es decir,</w:t>
      </w:r>
      <w:r w:rsidR="00A90463" w:rsidRPr="00A90463">
        <w:rPr>
          <w:rFonts w:ascii="Palatino Linotype" w:eastAsia="Times New Roman" w:hAnsi="Palatino Linotype" w:cs="Arial"/>
          <w:sz w:val="24"/>
          <w:lang w:val="es-ES_tradnl" w:eastAsia="es-CR"/>
        </w:rPr>
        <w:t xml:space="preserve"> no son objeto de modificación. As</w:t>
      </w:r>
      <w:r w:rsidR="002D684D">
        <w:rPr>
          <w:rFonts w:ascii="Palatino Linotype" w:eastAsia="Times New Roman" w:hAnsi="Palatino Linotype" w:cs="Arial"/>
          <w:sz w:val="24"/>
          <w:lang w:val="es-ES_tradnl" w:eastAsia="es-CR"/>
        </w:rPr>
        <w:t xml:space="preserve">í como, </w:t>
      </w:r>
      <w:r w:rsidR="00A90463" w:rsidRPr="00A90463">
        <w:rPr>
          <w:rFonts w:ascii="Palatino Linotype" w:eastAsia="Times New Roman" w:hAnsi="Palatino Linotype" w:cs="Arial"/>
          <w:sz w:val="24"/>
          <w:lang w:val="es-ES_tradnl" w:eastAsia="es-CR"/>
        </w:rPr>
        <w:t>los apartados a modificar, agregando</w:t>
      </w:r>
      <w:r w:rsidR="00A90463">
        <w:rPr>
          <w:rFonts w:ascii="Palatino Linotype" w:eastAsia="Times New Roman" w:hAnsi="Palatino Linotype" w:cs="Arial"/>
          <w:sz w:val="24"/>
          <w:lang w:val="es-ES_tradnl" w:eastAsia="es-CR"/>
        </w:rPr>
        <w:t>,</w:t>
      </w:r>
      <w:r w:rsidR="00A90463" w:rsidRPr="00A90463">
        <w:rPr>
          <w:rFonts w:ascii="Palatino Linotype" w:eastAsia="Times New Roman" w:hAnsi="Palatino Linotype" w:cs="Arial"/>
          <w:sz w:val="24"/>
          <w:lang w:val="es-ES_tradnl" w:eastAsia="es-CR"/>
        </w:rPr>
        <w:t xml:space="preserve"> la respectiva justificación, únicamente para estos casos.</w:t>
      </w:r>
    </w:p>
    <w:p w14:paraId="22A8323D" w14:textId="77777777" w:rsidR="00A632B4" w:rsidRDefault="00A632B4" w:rsidP="00706AA5">
      <w:pPr>
        <w:spacing w:after="0" w:line="240" w:lineRule="auto"/>
        <w:jc w:val="both"/>
        <w:rPr>
          <w:rFonts w:ascii="Arial" w:eastAsia="Times New Roman" w:hAnsi="Arial" w:cs="Arial"/>
          <w:lang w:val="es-ES_tradnl" w:eastAsia="es-CR"/>
        </w:rPr>
      </w:pPr>
    </w:p>
    <w:tbl>
      <w:tblPr>
        <w:tblStyle w:val="Tablaconcuadrcula"/>
        <w:tblW w:w="9736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1270"/>
        <w:gridCol w:w="1216"/>
        <w:gridCol w:w="4124"/>
      </w:tblGrid>
      <w:tr w:rsidR="00B348FA" w14:paraId="6B898072" w14:textId="27E8E7C1" w:rsidTr="00A20E2C">
        <w:trPr>
          <w:trHeight w:val="551"/>
          <w:tblHeader/>
        </w:trPr>
        <w:tc>
          <w:tcPr>
            <w:tcW w:w="9736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060"/>
          </w:tcPr>
          <w:p w14:paraId="2D0F8CEA" w14:textId="3B6AA784" w:rsidR="00B348FA" w:rsidRPr="00B547AF" w:rsidRDefault="00A90463" w:rsidP="00A90463">
            <w:pPr>
              <w:jc w:val="center"/>
              <w:rPr>
                <w:rFonts w:ascii="Palatino Linotype" w:eastAsia="Times New Roman" w:hAnsi="Palatino Linotype" w:cs="Arial"/>
                <w:b/>
                <w:sz w:val="24"/>
                <w:szCs w:val="28"/>
                <w:lang w:val="es-ES_tradnl" w:eastAsia="es-CR"/>
              </w:rPr>
            </w:pPr>
            <w:r>
              <w:rPr>
                <w:rFonts w:ascii="Palatino Linotype" w:eastAsia="Times New Roman" w:hAnsi="Palatino Linotype" w:cs="Arial"/>
                <w:b/>
                <w:sz w:val="24"/>
                <w:szCs w:val="28"/>
                <w:lang w:val="es-ES_tradnl" w:eastAsia="es-CR"/>
              </w:rPr>
              <w:t>V</w:t>
            </w:r>
            <w:r w:rsidR="00D36543" w:rsidRPr="00B547AF">
              <w:rPr>
                <w:rFonts w:ascii="Palatino Linotype" w:eastAsia="Times New Roman" w:hAnsi="Palatino Linotype" w:cs="Arial"/>
                <w:b/>
                <w:sz w:val="24"/>
                <w:szCs w:val="28"/>
                <w:lang w:val="es-ES_tradnl" w:eastAsia="es-CR"/>
              </w:rPr>
              <w:t>alidación de contenido</w:t>
            </w:r>
            <w:r>
              <w:rPr>
                <w:rFonts w:ascii="Palatino Linotype" w:eastAsia="Times New Roman" w:hAnsi="Palatino Linotype" w:cs="Arial"/>
                <w:b/>
                <w:sz w:val="24"/>
                <w:szCs w:val="28"/>
                <w:lang w:val="es-ES_tradnl" w:eastAsia="es-CR"/>
              </w:rPr>
              <w:t xml:space="preserve"> </w:t>
            </w:r>
          </w:p>
        </w:tc>
      </w:tr>
      <w:tr w:rsidR="00A20E2C" w14:paraId="4E89604C" w14:textId="77777777" w:rsidTr="00A20E2C">
        <w:trPr>
          <w:trHeight w:val="551"/>
          <w:tblHeader/>
        </w:trPr>
        <w:tc>
          <w:tcPr>
            <w:tcW w:w="312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060"/>
            <w:vAlign w:val="center"/>
          </w:tcPr>
          <w:p w14:paraId="73496FF1" w14:textId="1D94BE3B" w:rsidR="00B348FA" w:rsidRPr="00B348FA" w:rsidRDefault="00A20E2C" w:rsidP="00B348FA">
            <w:pPr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</w:pPr>
            <w:r w:rsidRPr="00B547AF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  <w:t>Apartado</w:t>
            </w:r>
            <w:r w:rsidRPr="00B547AF">
              <w:rPr>
                <w:rFonts w:ascii="Palatino Linotype" w:eastAsia="Times New Roman" w:hAnsi="Palatino Linotype" w:cs="Arial"/>
                <w:b/>
                <w:sz w:val="28"/>
                <w:szCs w:val="24"/>
                <w:lang w:val="es-ES_tradnl" w:eastAsia="es-CR"/>
              </w:rPr>
              <w:t xml:space="preserve"> </w:t>
            </w:r>
          </w:p>
        </w:tc>
        <w:tc>
          <w:tcPr>
            <w:tcW w:w="12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060"/>
            <w:vAlign w:val="center"/>
          </w:tcPr>
          <w:p w14:paraId="338846D3" w14:textId="231A10B7" w:rsidR="00B348FA" w:rsidRPr="00B547AF" w:rsidRDefault="00A20E2C" w:rsidP="00A20E2C">
            <w:pPr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</w:pPr>
            <w:r w:rsidRPr="00B547AF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  <w:t>Se Mantiene</w:t>
            </w:r>
          </w:p>
        </w:tc>
        <w:tc>
          <w:tcPr>
            <w:tcW w:w="12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060"/>
            <w:vAlign w:val="center"/>
          </w:tcPr>
          <w:p w14:paraId="67F3A8D2" w14:textId="7966C057" w:rsidR="00B348FA" w:rsidRPr="00B547AF" w:rsidRDefault="00A20E2C" w:rsidP="00A20E2C">
            <w:pPr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</w:pPr>
            <w:r w:rsidRPr="00B547AF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  <w:t xml:space="preserve">Se Modifica </w:t>
            </w:r>
          </w:p>
        </w:tc>
        <w:tc>
          <w:tcPr>
            <w:tcW w:w="41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2060"/>
            <w:vAlign w:val="center"/>
          </w:tcPr>
          <w:p w14:paraId="63585387" w14:textId="02AD219A" w:rsidR="00B348FA" w:rsidRPr="00B547AF" w:rsidRDefault="009026B5" w:rsidP="00B348FA">
            <w:pPr>
              <w:jc w:val="center"/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</w:pPr>
            <w:r w:rsidRPr="00B547AF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  <w:t xml:space="preserve">Breve </w:t>
            </w:r>
            <w:r w:rsidR="00B348FA" w:rsidRPr="00B547AF">
              <w:rPr>
                <w:rFonts w:ascii="Palatino Linotype" w:eastAsia="Times New Roman" w:hAnsi="Palatino Linotype" w:cs="Arial"/>
                <w:b/>
                <w:sz w:val="24"/>
                <w:szCs w:val="24"/>
                <w:lang w:val="es-ES_tradnl" w:eastAsia="es-CR"/>
              </w:rPr>
              <w:t>Justificación</w:t>
            </w:r>
          </w:p>
        </w:tc>
      </w:tr>
      <w:tr w:rsidR="002F4A28" w:rsidRPr="001219B1" w14:paraId="4CF0A1ED" w14:textId="77777777" w:rsidTr="00A20E2C">
        <w:trPr>
          <w:trHeight w:val="551"/>
        </w:trPr>
        <w:tc>
          <w:tcPr>
            <w:tcW w:w="3126" w:type="dxa"/>
            <w:tcBorders>
              <w:top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0248BE8" w14:textId="03A741D2" w:rsidR="00B348FA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Norma legal de creación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72089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top w:val="single" w:sz="1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75183984" w14:textId="75B981FA" w:rsidR="00B348FA" w:rsidRPr="001219B1" w:rsidRDefault="00A632B4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31400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18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D636EEB" w14:textId="0853FB18" w:rsidR="00B348FA" w:rsidRPr="001219B1" w:rsidRDefault="00A632B4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tcBorders>
              <w:top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AA311DA" w14:textId="77777777" w:rsidR="00B348FA" w:rsidRPr="001219B1" w:rsidRDefault="00B348FA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447FCA79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2E388F95" w14:textId="1F24D05F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Otra normativa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6712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4AE90133" w14:textId="4A7E36BF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32405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67DFD299" w14:textId="1F0DF44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109F25F4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2F4A28" w:rsidRPr="001219B1" w14:paraId="23BEE91F" w14:textId="77777777" w:rsidTr="00A20E2C">
        <w:trPr>
          <w:trHeight w:val="551"/>
        </w:trPr>
        <w:tc>
          <w:tcPr>
            <w:tcW w:w="3126" w:type="dxa"/>
            <w:shd w:val="clear" w:color="auto" w:fill="FFFFFF" w:themeFill="background1"/>
            <w:vAlign w:val="center"/>
          </w:tcPr>
          <w:p w14:paraId="66DF9405" w14:textId="10A1370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Antecedentes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356498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FFFFFF" w:themeFill="background1"/>
                <w:vAlign w:val="center"/>
              </w:tcPr>
              <w:p w14:paraId="2A3E848B" w14:textId="14A8AE0A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354626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FFFFFF" w:themeFill="background1"/>
                <w:vAlign w:val="center"/>
              </w:tcPr>
              <w:p w14:paraId="3B6FA495" w14:textId="7AA8D1C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FFFFFF" w:themeFill="background1"/>
            <w:vAlign w:val="center"/>
          </w:tcPr>
          <w:p w14:paraId="4509CB09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303B6F25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71CAB715" w14:textId="2C12F5B4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Unidad ejecutora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93000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08DE8842" w14:textId="20B48630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6545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5C1E078B" w14:textId="28E94AC2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071448D9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E6FD541" w14:textId="77777777" w:rsidTr="00A20E2C">
        <w:trPr>
          <w:trHeight w:val="551"/>
        </w:trPr>
        <w:tc>
          <w:tcPr>
            <w:tcW w:w="3126" w:type="dxa"/>
            <w:shd w:val="clear" w:color="auto" w:fill="FFFFFF" w:themeFill="background1"/>
            <w:vAlign w:val="center"/>
          </w:tcPr>
          <w:p w14:paraId="22592A7F" w14:textId="0D728050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Autoridad responsable de la ejecución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83542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FFFFFF" w:themeFill="background1"/>
                <w:vAlign w:val="center"/>
              </w:tcPr>
              <w:p w14:paraId="51C002A2" w14:textId="55121F7D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39634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FFFFFF" w:themeFill="background1"/>
                <w:vAlign w:val="center"/>
              </w:tcPr>
              <w:p w14:paraId="4E31D90B" w14:textId="77C18C8E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FFFFFF" w:themeFill="background1"/>
            <w:vAlign w:val="center"/>
          </w:tcPr>
          <w:p w14:paraId="69604CD1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66F5D45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2712B950" w14:textId="15711C0D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Teléfono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3681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145C0550" w14:textId="3DF2C7F4" w:rsidR="001219B1" w:rsidRPr="001219B1" w:rsidRDefault="002F4A28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95845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294479F9" w14:textId="477C1CD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430809DE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5373B730" w14:textId="77777777" w:rsidTr="00A20E2C">
        <w:trPr>
          <w:trHeight w:val="551"/>
        </w:trPr>
        <w:tc>
          <w:tcPr>
            <w:tcW w:w="3126" w:type="dxa"/>
            <w:shd w:val="clear" w:color="auto" w:fill="FFFFFF" w:themeFill="background1"/>
            <w:vAlign w:val="center"/>
          </w:tcPr>
          <w:p w14:paraId="043FE204" w14:textId="17503D29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E–mail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95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FFFFFF" w:themeFill="background1"/>
                <w:vAlign w:val="center"/>
              </w:tcPr>
              <w:p w14:paraId="21CE7026" w14:textId="4ADD427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28902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FFFFFF" w:themeFill="background1"/>
                <w:vAlign w:val="center"/>
              </w:tcPr>
              <w:p w14:paraId="07B11A3B" w14:textId="15A68F2A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FFFFFF" w:themeFill="background1"/>
            <w:vAlign w:val="center"/>
          </w:tcPr>
          <w:p w14:paraId="3047F44B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0DA16086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07DBE1D5" w14:textId="53EDCFF4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Sitio web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63409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19736260" w14:textId="5E1B7D54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90351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7A91C6FA" w14:textId="703AD740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458B5750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1DB5ABEB" w14:textId="77777777" w:rsidTr="00A20E2C">
        <w:trPr>
          <w:trHeight w:val="551"/>
        </w:trPr>
        <w:tc>
          <w:tcPr>
            <w:tcW w:w="3126" w:type="dxa"/>
            <w:shd w:val="clear" w:color="auto" w:fill="FFFFFF" w:themeFill="background1"/>
            <w:vAlign w:val="center"/>
          </w:tcPr>
          <w:p w14:paraId="4CB8EEA4" w14:textId="282B929A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Fecha de inicio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95214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FFFFFF" w:themeFill="background1"/>
                <w:vAlign w:val="center"/>
              </w:tcPr>
              <w:p w14:paraId="6DA7F7DF" w14:textId="2D71573D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46488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FFFFFF" w:themeFill="background1"/>
                <w:vAlign w:val="center"/>
              </w:tcPr>
              <w:p w14:paraId="5FDD0E3C" w14:textId="612B388B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FFFFFF" w:themeFill="background1"/>
            <w:vAlign w:val="center"/>
          </w:tcPr>
          <w:p w14:paraId="3E78071D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351EEBB3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49302B6F" w14:textId="441F494B" w:rsidR="001219B1" w:rsidRPr="001219B1" w:rsidRDefault="00174550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>
              <w:rPr>
                <w:rFonts w:ascii="Palatino Linotype" w:eastAsia="Times New Roman" w:hAnsi="Palatino Linotype" w:cs="Arial"/>
                <w:lang w:val="es-ES_tradnl" w:eastAsia="es-CR"/>
              </w:rPr>
              <w:t>O</w:t>
            </w:r>
            <w:r w:rsidR="001219B1" w:rsidRPr="001219B1">
              <w:rPr>
                <w:rFonts w:ascii="Palatino Linotype" w:eastAsia="Times New Roman" w:hAnsi="Palatino Linotype" w:cs="Arial"/>
                <w:lang w:val="es-ES_tradnl" w:eastAsia="es-CR"/>
              </w:rPr>
              <w:t>bjetivo general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53866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57FF1265" w14:textId="77D15F5F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60948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6F719B0F" w14:textId="24B9205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74567DA4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180B1B09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519F179F" w14:textId="475E6F62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Objetivos específicos del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11856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5F59FE69" w14:textId="7835C10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16848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1A81DF35" w14:textId="4D04847F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035CBEA9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303AFE3F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6BA8DCB3" w14:textId="10A6A681" w:rsidR="001219B1" w:rsidRPr="001219B1" w:rsidRDefault="001219B1" w:rsidP="00D61ED0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Contribución del programa con el Plan Nacional de Desarrollo 2019-2022, las prioridades de la Administración Alvarado Quesada (prioridad cantonal, Estrategia Puente al Desarrollo e, los Objetivos de Desarrollo Sostenible (ODS) y el Plan Operativo Institucional (POI)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210187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4827B75D" w14:textId="383D482D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209384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36B239D6" w14:textId="017897AC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6E61926B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164A3D61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37211807" w14:textId="65E30EF9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Cobertura geográfica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3479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0BA38A61" w14:textId="0AB5E674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6877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1C0069CE" w14:textId="070D3EB2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56E7D103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576B9E12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01FAABC2" w14:textId="446FFF4A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Características de la ejecución (Organización operativa para la ejecución</w:t>
            </w:r>
            <w:r w:rsidR="00A632B4">
              <w:rPr>
                <w:rFonts w:ascii="Palatino Linotype" w:eastAsia="Times New Roman" w:hAnsi="Palatino Linotype" w:cs="Arial"/>
                <w:lang w:val="es-ES_tradnl" w:eastAsia="es-CR"/>
              </w:rPr>
              <w:t>)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14647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089BF5BD" w14:textId="08DA246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098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622F1958" w14:textId="0128999F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43EC32F4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1370C678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52D6B9FE" w14:textId="2332FF05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Mecanismos de corresponsabilidad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45638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12AA21D0" w14:textId="57889662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6686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23DFE88E" w14:textId="0BDBC547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5FE947B5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D826761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3A773E6F" w14:textId="64CB5A6E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Recurso humano involucrado en la gestión y ejecución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30775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0BA2F0C9" w14:textId="068EF971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50320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04FBF4F0" w14:textId="27A99AF2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50F04B37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4A4C18F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6C26C58C" w14:textId="5FA241B8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Sistema de monitoreo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63283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26757210" w14:textId="00271C68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52412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02A5A05D" w14:textId="1F79617B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2705CD61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1FB26CF9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0757B5B1" w14:textId="4D145E46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Periodicidad y tipo de evaluación prevista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4903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4AE207E3" w14:textId="45B74C28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209720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5C557F55" w14:textId="5AC71A52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5702C0FC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3938F71C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4ABFD8E7" w14:textId="1B4554A2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Duración que tiene el programa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18401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3CF0E2B8" w14:textId="6938BA20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6632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00368DA8" w14:textId="464C7F4F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47E50D38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53C6513E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0CC87B56" w14:textId="4CC4D1AE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Población meta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890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02304C64" w14:textId="54B93834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48503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11EF4A02" w14:textId="1809429E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23F6F29E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E6DF275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702A48C4" w14:textId="66BF753E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Bienes o servicios que entrega (productos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82207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21368815" w14:textId="0D60C823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27094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440F514A" w14:textId="3C4EAD7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1AAE5E8C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4AD67750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652B29C8" w14:textId="460C6ABA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Criterio y metodología de selección del beneficiario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65695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43EEC894" w14:textId="46017B7A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28601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3A91B753" w14:textId="7EA4D45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0332B1AA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24C4C3A3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2D79A26B" w14:textId="07597742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Periodicidad de la entrega del bien y/o servicio/calendario de entrega de los beneficios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68610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2E58B405" w14:textId="7856CB28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50381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1BFEF2CB" w14:textId="51534C67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1EB51A75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79A34C84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3D9F25A1" w14:textId="23EF9964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Calibri" w:hAnsi="Palatino Linotype" w:cs="Arial"/>
                <w:bCs/>
                <w:lang w:val="es-ES_tradnl" w:eastAsia="es-ES"/>
              </w:rPr>
              <w:t>Trámites para acceder al beneficio/ trámites y procedimientos a realizar para que el sujeto del beneficio seleccionado reciba el beneficio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22512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1D736290" w14:textId="11D686A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70807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6E98F651" w14:textId="255CDCED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7D2E709E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6481EE28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093EEF34" w14:textId="51BA4FCE" w:rsidR="001219B1" w:rsidRPr="001219B1" w:rsidRDefault="001219B1" w:rsidP="001219B1">
            <w:pPr>
              <w:jc w:val="both"/>
              <w:rPr>
                <w:rFonts w:ascii="Palatino Linotype" w:eastAsia="Calibri" w:hAnsi="Palatino Linotype" w:cs="Arial"/>
                <w:bCs/>
                <w:lang w:val="es-ES_tradnl" w:eastAsia="es-ES"/>
              </w:rPr>
            </w:pPr>
            <w:r w:rsidRPr="001219B1">
              <w:rPr>
                <w:rFonts w:ascii="Palatino Linotype" w:eastAsia="Calibri" w:hAnsi="Palatino Linotype" w:cs="Arial"/>
                <w:bCs/>
                <w:lang w:val="es-ES_tradnl" w:eastAsia="es-ES"/>
              </w:rPr>
              <w:t>Requisitos documentales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31618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4E6B49DF" w14:textId="124A53B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122637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04FDE1C2" w14:textId="7FE747A0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1ACA789D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644A7E4F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7BBF75D8" w14:textId="679616A7" w:rsidR="001219B1" w:rsidRPr="001219B1" w:rsidRDefault="001219B1" w:rsidP="001219B1">
            <w:pPr>
              <w:jc w:val="both"/>
              <w:rPr>
                <w:rFonts w:ascii="Palatino Linotype" w:eastAsia="Calibri" w:hAnsi="Palatino Linotype" w:cs="Arial"/>
                <w:bCs/>
                <w:lang w:val="es-ES_tradnl" w:eastAsia="es-ES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Situaciones que conducen a suspender o eliminar el beneficio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84894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7B18E73C" w14:textId="1EB4E763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19788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056BEE19" w14:textId="1EF9F1B6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1899EDF5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219B1" w:rsidRPr="001219B1" w14:paraId="76BEBFCD" w14:textId="77777777" w:rsidTr="00A20E2C">
        <w:trPr>
          <w:trHeight w:val="551"/>
        </w:trPr>
        <w:tc>
          <w:tcPr>
            <w:tcW w:w="3126" w:type="dxa"/>
            <w:shd w:val="clear" w:color="auto" w:fill="auto"/>
            <w:vAlign w:val="center"/>
          </w:tcPr>
          <w:p w14:paraId="5FDC72EE" w14:textId="0727BFCF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Temporalidad de los beneficios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-34470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auto"/>
                <w:vAlign w:val="center"/>
              </w:tcPr>
              <w:p w14:paraId="2731FBDD" w14:textId="3B1027D9" w:rsidR="001219B1" w:rsidRPr="001219B1" w:rsidRDefault="00A632B4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51018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auto"/>
                <w:vAlign w:val="center"/>
              </w:tcPr>
              <w:p w14:paraId="43981A3D" w14:textId="43E0C799" w:rsidR="001219B1" w:rsidRPr="001219B1" w:rsidRDefault="001219B1" w:rsidP="001219B1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auto"/>
            <w:vAlign w:val="center"/>
          </w:tcPr>
          <w:p w14:paraId="3D335E8B" w14:textId="77777777" w:rsidR="001219B1" w:rsidRPr="001219B1" w:rsidRDefault="001219B1" w:rsidP="001219B1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  <w:tr w:rsidR="00174550" w:rsidRPr="001219B1" w14:paraId="4130CC21" w14:textId="77777777" w:rsidTr="00A20E2C">
        <w:trPr>
          <w:trHeight w:val="551"/>
        </w:trPr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1C55F826" w14:textId="3E623627" w:rsidR="00174550" w:rsidRPr="001219B1" w:rsidRDefault="00174550" w:rsidP="00174550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  <w:r w:rsidRPr="001219B1">
              <w:rPr>
                <w:rFonts w:ascii="Palatino Linotype" w:eastAsia="Times New Roman" w:hAnsi="Palatino Linotype" w:cs="Arial"/>
                <w:lang w:val="es-ES_tradnl" w:eastAsia="es-CR"/>
              </w:rPr>
              <w:t>Sujeto del beneficio</w:t>
            </w:r>
          </w:p>
        </w:tc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158810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shd w:val="clear" w:color="auto" w:fill="D9D9D9" w:themeFill="background1" w:themeFillShade="D9"/>
                <w:vAlign w:val="center"/>
              </w:tcPr>
              <w:p w14:paraId="291D9436" w14:textId="33CD2D3D" w:rsidR="00174550" w:rsidRPr="001219B1" w:rsidRDefault="00A632B4" w:rsidP="00174550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>
                  <w:rPr>
                    <w:rFonts w:ascii="MS Gothic" w:eastAsia="MS Gothic" w:hAnsi="MS Gothic" w:cs="Arial" w:hint="eastAsia"/>
                    <w:lang w:val="es-ES_tradnl" w:eastAsia="es-CR"/>
                  </w:rPr>
                  <w:t>☐</w:t>
                </w:r>
              </w:p>
            </w:tc>
          </w:sdtContent>
        </w:sdt>
        <w:sdt>
          <w:sdtPr>
            <w:rPr>
              <w:rFonts w:ascii="Palatino Linotype" w:eastAsia="Times New Roman" w:hAnsi="Palatino Linotype" w:cs="Arial"/>
              <w:lang w:val="es-ES_tradnl" w:eastAsia="es-CR"/>
            </w:rPr>
            <w:id w:val="3177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shd w:val="clear" w:color="auto" w:fill="D9D9D9" w:themeFill="background1" w:themeFillShade="D9"/>
                <w:vAlign w:val="center"/>
              </w:tcPr>
              <w:p w14:paraId="6ECB9D40" w14:textId="715A469F" w:rsidR="00174550" w:rsidRPr="001219B1" w:rsidRDefault="00174550" w:rsidP="00174550">
                <w:pPr>
                  <w:jc w:val="center"/>
                  <w:rPr>
                    <w:rFonts w:ascii="Palatino Linotype" w:eastAsia="Times New Roman" w:hAnsi="Palatino Linotype" w:cs="Arial"/>
                    <w:lang w:val="es-ES_tradnl" w:eastAsia="es-CR"/>
                  </w:rPr>
                </w:pPr>
                <w:r w:rsidRPr="001219B1">
                  <w:rPr>
                    <w:rFonts w:ascii="Segoe UI Symbol" w:eastAsia="MS Gothic" w:hAnsi="Segoe UI Symbol" w:cs="Segoe UI Symbol"/>
                    <w:lang w:val="es-ES_tradnl" w:eastAsia="es-CR"/>
                  </w:rPr>
                  <w:t>☐</w:t>
                </w:r>
              </w:p>
            </w:tc>
          </w:sdtContent>
        </w:sdt>
        <w:tc>
          <w:tcPr>
            <w:tcW w:w="4124" w:type="dxa"/>
            <w:shd w:val="clear" w:color="auto" w:fill="D9D9D9" w:themeFill="background1" w:themeFillShade="D9"/>
            <w:vAlign w:val="center"/>
          </w:tcPr>
          <w:p w14:paraId="145CA4F3" w14:textId="77777777" w:rsidR="00174550" w:rsidRPr="001219B1" w:rsidRDefault="00174550" w:rsidP="00174550">
            <w:pPr>
              <w:jc w:val="both"/>
              <w:rPr>
                <w:rFonts w:ascii="Palatino Linotype" w:eastAsia="Times New Roman" w:hAnsi="Palatino Linotype" w:cs="Arial"/>
                <w:lang w:val="es-ES_tradnl" w:eastAsia="es-CR"/>
              </w:rPr>
            </w:pPr>
          </w:p>
        </w:tc>
      </w:tr>
    </w:tbl>
    <w:p w14:paraId="37567F8F" w14:textId="4A0E7669" w:rsidR="00C107A0" w:rsidRDefault="00C107A0" w:rsidP="001219B1">
      <w:pPr>
        <w:jc w:val="both"/>
        <w:rPr>
          <w:rFonts w:ascii="Palatino Linotype" w:hAnsi="Palatino Linotype" w:cs="Arial"/>
          <w:lang w:val="es-ES_tradnl"/>
        </w:rPr>
      </w:pPr>
    </w:p>
    <w:p w14:paraId="7A97928A" w14:textId="4CB51DB2" w:rsidR="003C4950" w:rsidRPr="00942DE5" w:rsidRDefault="00D61ED0" w:rsidP="00B547AF">
      <w:pPr>
        <w:pStyle w:val="Prrafodelista"/>
        <w:numPr>
          <w:ilvl w:val="1"/>
          <w:numId w:val="3"/>
        </w:numPr>
        <w:jc w:val="both"/>
        <w:rPr>
          <w:rFonts w:ascii="Palatino Linotype" w:eastAsia="Times New Roman" w:hAnsi="Palatino Linotype" w:cs="Arial"/>
          <w:b/>
          <w:sz w:val="24"/>
          <w:lang w:val="es-ES_tradnl" w:eastAsia="es-CR"/>
        </w:rPr>
      </w:pPr>
      <w:r w:rsidRPr="00942DE5">
        <w:rPr>
          <w:rFonts w:ascii="Palatino Linotype" w:eastAsia="Times New Roman" w:hAnsi="Palatino Linotype" w:cs="Arial"/>
          <w:b/>
          <w:sz w:val="24"/>
          <w:lang w:val="es-ES_tradnl" w:eastAsia="es-CR"/>
        </w:rPr>
        <w:t>Descripción de los apartados modificados</w:t>
      </w:r>
    </w:p>
    <w:p w14:paraId="4816B1BC" w14:textId="7C5C3957" w:rsidR="00D61ED0" w:rsidRDefault="00D61ED0" w:rsidP="001219B1">
      <w:pPr>
        <w:jc w:val="both"/>
        <w:rPr>
          <w:rFonts w:ascii="Palatino Linotype" w:hAnsi="Palatino Linotype" w:cs="Arial"/>
          <w:sz w:val="24"/>
          <w:szCs w:val="24"/>
          <w:lang w:val="es-ES_tradnl"/>
        </w:rPr>
      </w:pPr>
      <w:r>
        <w:rPr>
          <w:rFonts w:ascii="Palatino Linotype" w:hAnsi="Palatino Linotype" w:cs="Arial"/>
          <w:sz w:val="24"/>
          <w:szCs w:val="24"/>
          <w:lang w:val="es-ES_tradnl"/>
        </w:rPr>
        <w:t xml:space="preserve">Seguidamente detalle en su orden </w:t>
      </w:r>
      <w:r w:rsidR="00B172D8">
        <w:rPr>
          <w:rFonts w:ascii="Palatino Linotype" w:hAnsi="Palatino Linotype" w:cs="Arial"/>
          <w:sz w:val="24"/>
          <w:szCs w:val="24"/>
          <w:lang w:val="es-ES_tradnl"/>
        </w:rPr>
        <w:t>el o l</w:t>
      </w:r>
      <w:r>
        <w:rPr>
          <w:rFonts w:ascii="Palatino Linotype" w:hAnsi="Palatino Linotype" w:cs="Arial"/>
          <w:sz w:val="24"/>
          <w:szCs w:val="24"/>
          <w:lang w:val="es-ES_tradnl"/>
        </w:rPr>
        <w:t>os apartados que han sido modificados, consignando</w:t>
      </w:r>
      <w:r w:rsidR="008525C7">
        <w:rPr>
          <w:rFonts w:ascii="Palatino Linotype" w:hAnsi="Palatino Linotype" w:cs="Arial"/>
          <w:sz w:val="24"/>
          <w:szCs w:val="24"/>
          <w:lang w:val="es-ES_tradnl"/>
        </w:rPr>
        <w:t xml:space="preserve"> el nombre del</w:t>
      </w:r>
      <w:r>
        <w:rPr>
          <w:rFonts w:ascii="Palatino Linotype" w:hAnsi="Palatino Linotype" w:cs="Arial"/>
          <w:sz w:val="24"/>
          <w:szCs w:val="24"/>
          <w:lang w:val="es-ES_tradnl"/>
        </w:rPr>
        <w:t xml:space="preserve"> </w:t>
      </w:r>
      <w:r w:rsidR="00B67E4D">
        <w:rPr>
          <w:rFonts w:ascii="Palatino Linotype" w:hAnsi="Palatino Linotype" w:cs="Arial"/>
          <w:sz w:val="24"/>
          <w:szCs w:val="24"/>
          <w:lang w:val="es-ES_tradnl"/>
        </w:rPr>
        <w:t xml:space="preserve">apartado a modificar y </w:t>
      </w:r>
      <w:r w:rsidR="008525C7">
        <w:rPr>
          <w:rFonts w:ascii="Palatino Linotype" w:hAnsi="Palatino Linotype" w:cs="Arial"/>
          <w:sz w:val="24"/>
          <w:szCs w:val="24"/>
          <w:lang w:val="es-ES_tradnl"/>
        </w:rPr>
        <w:t>el contenido o desarrollo completo:</w:t>
      </w:r>
    </w:p>
    <w:p w14:paraId="30A60E25" w14:textId="77777777" w:rsidR="00B172D8" w:rsidRDefault="00B172D8" w:rsidP="00A90463">
      <w:pPr>
        <w:spacing w:after="0"/>
        <w:jc w:val="both"/>
        <w:rPr>
          <w:rFonts w:ascii="Palatino Linotype" w:hAnsi="Palatino Linotype" w:cs="Arial"/>
          <w:sz w:val="24"/>
          <w:szCs w:val="24"/>
          <w:lang w:val="es-ES_tradnl"/>
        </w:rPr>
      </w:pPr>
    </w:p>
    <w:p w14:paraId="1FEC5C78" w14:textId="7ACC09A9" w:rsidR="008525C7" w:rsidRDefault="00B547AF" w:rsidP="00B547AF">
      <w:pPr>
        <w:pStyle w:val="Prrafodelista"/>
        <w:numPr>
          <w:ilvl w:val="0"/>
          <w:numId w:val="4"/>
        </w:numPr>
        <w:jc w:val="both"/>
        <w:rPr>
          <w:rFonts w:ascii="Palatino Linotype" w:hAnsi="Palatino Linotype" w:cs="Arial"/>
          <w:b/>
          <w:sz w:val="24"/>
          <w:szCs w:val="24"/>
          <w:lang w:val="es-ES_tradnl"/>
        </w:rPr>
      </w:pPr>
      <w:r w:rsidRPr="00B547AF">
        <w:rPr>
          <w:rFonts w:ascii="Palatino Linotype" w:hAnsi="Palatino Linotype" w:cs="Arial"/>
          <w:b/>
          <w:sz w:val="24"/>
          <w:szCs w:val="24"/>
          <w:lang w:val="es-ES_tradnl"/>
        </w:rPr>
        <w:t xml:space="preserve">Apartado </w:t>
      </w:r>
      <w:r w:rsidR="00B172D8">
        <w:rPr>
          <w:rFonts w:ascii="Palatino Linotype" w:hAnsi="Palatino Linotype" w:cs="Arial"/>
          <w:b/>
          <w:sz w:val="24"/>
          <w:szCs w:val="24"/>
          <w:lang w:val="es-ES_tradnl"/>
        </w:rPr>
        <w:t>m</w:t>
      </w:r>
      <w:r w:rsidRPr="00B547AF">
        <w:rPr>
          <w:rFonts w:ascii="Palatino Linotype" w:hAnsi="Palatino Linotype" w:cs="Arial"/>
          <w:b/>
          <w:sz w:val="24"/>
          <w:szCs w:val="24"/>
          <w:lang w:val="es-ES_tradnl"/>
        </w:rPr>
        <w:t>odificado</w:t>
      </w:r>
      <w:r w:rsidR="00B172D8">
        <w:rPr>
          <w:rFonts w:ascii="Palatino Linotype" w:hAnsi="Palatino Linotype" w:cs="Arial"/>
          <w:b/>
          <w:sz w:val="24"/>
          <w:szCs w:val="24"/>
          <w:lang w:val="es-ES_tradnl"/>
        </w:rPr>
        <w:t xml:space="preserve"> y contenido </w:t>
      </w:r>
    </w:p>
    <w:p w14:paraId="0FFB9E4D" w14:textId="77777777" w:rsidR="00B172D8" w:rsidRPr="00B547AF" w:rsidRDefault="00B172D8" w:rsidP="00B172D8">
      <w:pPr>
        <w:pStyle w:val="Prrafodelista"/>
        <w:jc w:val="both"/>
        <w:rPr>
          <w:rFonts w:ascii="Palatino Linotype" w:hAnsi="Palatino Linotype" w:cs="Arial"/>
          <w:b/>
          <w:sz w:val="24"/>
          <w:szCs w:val="24"/>
          <w:lang w:val="es-ES_tradnl"/>
        </w:rPr>
      </w:pPr>
    </w:p>
    <w:p w14:paraId="1E470E54" w14:textId="77777777" w:rsidR="00B547AF" w:rsidRDefault="00B547AF" w:rsidP="001219B1">
      <w:pPr>
        <w:jc w:val="both"/>
        <w:rPr>
          <w:rFonts w:ascii="Palatino Linotype" w:hAnsi="Palatino Linotype" w:cs="Arial"/>
          <w:sz w:val="24"/>
          <w:szCs w:val="24"/>
          <w:lang w:val="es-ES_tradnl"/>
        </w:rPr>
      </w:pPr>
    </w:p>
    <w:p w14:paraId="658B5725" w14:textId="5840BEC6" w:rsidR="006D00C2" w:rsidRPr="00B172D8" w:rsidRDefault="00B172D8" w:rsidP="00B547AF">
      <w:pPr>
        <w:pStyle w:val="Prrafodelista"/>
        <w:numPr>
          <w:ilvl w:val="0"/>
          <w:numId w:val="2"/>
        </w:numPr>
        <w:jc w:val="both"/>
        <w:rPr>
          <w:rFonts w:ascii="Palatino Linotype" w:hAnsi="Palatino Linotype" w:cs="Arial"/>
          <w:b/>
          <w:sz w:val="28"/>
          <w:szCs w:val="24"/>
          <w:lang w:val="es-ES_tradnl"/>
        </w:rPr>
      </w:pPr>
      <w:r>
        <w:rPr>
          <w:rFonts w:ascii="Palatino Linotype" w:hAnsi="Palatino Linotype" w:cs="Arial"/>
          <w:b/>
          <w:sz w:val="28"/>
          <w:szCs w:val="24"/>
          <w:lang w:val="es-ES_tradnl"/>
        </w:rPr>
        <w:t>Cronogramas de Metas e</w:t>
      </w:r>
      <w:r w:rsidRPr="00B172D8">
        <w:rPr>
          <w:rFonts w:ascii="Palatino Linotype" w:hAnsi="Palatino Linotype" w:cs="Arial"/>
          <w:b/>
          <w:sz w:val="28"/>
          <w:szCs w:val="24"/>
          <w:lang w:val="es-ES_tradnl"/>
        </w:rPr>
        <w:t xml:space="preserve"> Inversión</w:t>
      </w:r>
    </w:p>
    <w:p w14:paraId="563D4CA3" w14:textId="2D6A9207" w:rsidR="006D00C2" w:rsidRDefault="00045901" w:rsidP="006D00C2">
      <w:pPr>
        <w:jc w:val="both"/>
        <w:rPr>
          <w:rFonts w:ascii="Palatino Linotype" w:hAnsi="Palatino Linotype" w:cs="Arial"/>
          <w:sz w:val="24"/>
          <w:szCs w:val="24"/>
          <w:lang w:val="es-ES_tradnl"/>
        </w:rPr>
      </w:pPr>
      <w:r>
        <w:rPr>
          <w:rFonts w:ascii="Palatino Linotype" w:hAnsi="Palatino Linotype" w:cs="Arial"/>
          <w:sz w:val="24"/>
          <w:szCs w:val="24"/>
          <w:lang w:val="es-ES_tradnl"/>
        </w:rPr>
        <w:t xml:space="preserve">El </w:t>
      </w:r>
      <w:r w:rsidR="006D00C2">
        <w:rPr>
          <w:rFonts w:ascii="Palatino Linotype" w:hAnsi="Palatino Linotype" w:cs="Arial"/>
          <w:sz w:val="24"/>
          <w:szCs w:val="24"/>
          <w:lang w:val="es-ES_tradnl"/>
        </w:rPr>
        <w:t>siguiente instrumento a utilizar</w:t>
      </w:r>
      <w:r>
        <w:rPr>
          <w:rFonts w:ascii="Palatino Linotype" w:hAnsi="Palatino Linotype" w:cs="Arial"/>
          <w:sz w:val="24"/>
          <w:szCs w:val="24"/>
          <w:lang w:val="es-ES_tradnl"/>
        </w:rPr>
        <w:t>, contiene el resumen de</w:t>
      </w:r>
      <w:r w:rsidR="006D00C2">
        <w:rPr>
          <w:rFonts w:ascii="Palatino Linotype" w:hAnsi="Palatino Linotype" w:cs="Arial"/>
          <w:sz w:val="24"/>
          <w:szCs w:val="24"/>
          <w:lang w:val="es-ES_tradnl"/>
        </w:rPr>
        <w:t xml:space="preserve"> las metas propuestas</w:t>
      </w:r>
      <w:r>
        <w:rPr>
          <w:rFonts w:ascii="Palatino Linotype" w:hAnsi="Palatino Linotype" w:cs="Arial"/>
          <w:sz w:val="24"/>
          <w:szCs w:val="24"/>
          <w:lang w:val="es-ES_tradnl"/>
        </w:rPr>
        <w:t xml:space="preserve"> e </w:t>
      </w:r>
      <w:r w:rsidR="005D2A58">
        <w:rPr>
          <w:rFonts w:ascii="Palatino Linotype" w:hAnsi="Palatino Linotype" w:cs="Arial"/>
          <w:sz w:val="24"/>
          <w:szCs w:val="24"/>
          <w:lang w:val="es-ES_tradnl"/>
        </w:rPr>
        <w:t>inversión para el ejercicio 2021</w:t>
      </w:r>
      <w:r w:rsidR="006D00C2">
        <w:rPr>
          <w:rFonts w:ascii="Palatino Linotype" w:hAnsi="Palatino Linotype" w:cs="Arial"/>
          <w:sz w:val="24"/>
          <w:szCs w:val="24"/>
          <w:lang w:val="es-ES_tradnl"/>
        </w:rPr>
        <w:t>, para cada uno de los productos del programa</w:t>
      </w:r>
      <w:r w:rsidR="00D94010">
        <w:rPr>
          <w:rFonts w:ascii="Palatino Linotype" w:hAnsi="Palatino Linotype" w:cs="Arial"/>
          <w:sz w:val="24"/>
          <w:szCs w:val="24"/>
          <w:lang w:val="es-ES_tradnl"/>
        </w:rPr>
        <w:t xml:space="preserve"> y proyectos a financiar</w:t>
      </w:r>
      <w:r w:rsidR="006D00C2">
        <w:rPr>
          <w:rFonts w:ascii="Palatino Linotype" w:hAnsi="Palatino Linotype" w:cs="Arial"/>
          <w:sz w:val="24"/>
          <w:szCs w:val="24"/>
          <w:lang w:val="es-ES_tradnl"/>
        </w:rPr>
        <w:t>.</w:t>
      </w:r>
      <w:r w:rsidR="00FD7343">
        <w:rPr>
          <w:rFonts w:ascii="Palatino Linotype" w:hAnsi="Palatino Linotype" w:cs="Arial"/>
          <w:sz w:val="24"/>
          <w:szCs w:val="24"/>
          <w:lang w:val="es-ES_tradnl"/>
        </w:rPr>
        <w:t xml:space="preserve">  Deben venir adjuntos al presente documento.</w:t>
      </w:r>
    </w:p>
    <w:p w14:paraId="4964F23F" w14:textId="4E5CA9AB" w:rsidR="006D00C2" w:rsidRPr="006D00C2" w:rsidRDefault="00845A79" w:rsidP="006D00C2">
      <w:pPr>
        <w:jc w:val="both"/>
        <w:rPr>
          <w:rFonts w:ascii="Palatino Linotype" w:hAnsi="Palatino Linotype" w:cs="Arial"/>
          <w:sz w:val="24"/>
          <w:szCs w:val="24"/>
          <w:lang w:val="es-ES_tradnl"/>
        </w:rPr>
      </w:pPr>
      <w:hyperlink r:id="rId13" w:history="1">
        <w:r w:rsidR="00B172D8" w:rsidRPr="00E46C0B">
          <w:rPr>
            <w:rStyle w:val="Hipervnculo"/>
            <w:rFonts w:ascii="Palatino Linotype" w:hAnsi="Palatino Linotype" w:cs="Arial"/>
            <w:b/>
            <w:sz w:val="28"/>
            <w:szCs w:val="24"/>
            <w:lang w:val="es-ES_tradnl"/>
          </w:rPr>
          <w:t>Elaborar Cronogramas 2021</w:t>
        </w:r>
      </w:hyperlink>
      <w:r w:rsidR="00A90463">
        <w:rPr>
          <w:rStyle w:val="Hipervnculo"/>
          <w:rFonts w:ascii="Palatino Linotype" w:hAnsi="Palatino Linotype" w:cs="Arial"/>
          <w:b/>
          <w:sz w:val="28"/>
          <w:szCs w:val="24"/>
          <w:lang w:val="es-ES_tradnl"/>
        </w:rPr>
        <w:t xml:space="preserve"> </w:t>
      </w:r>
    </w:p>
    <w:sectPr w:rsidR="006D00C2" w:rsidRPr="006D00C2" w:rsidSect="00EB6205">
      <w:headerReference w:type="default" r:id="rId14"/>
      <w:footerReference w:type="default" r:id="rId15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AFD9" w14:textId="77777777" w:rsidR="005F62D3" w:rsidRDefault="005F62D3" w:rsidP="00716F82">
      <w:pPr>
        <w:spacing w:after="0" w:line="240" w:lineRule="auto"/>
      </w:pPr>
      <w:r>
        <w:separator/>
      </w:r>
    </w:p>
  </w:endnote>
  <w:endnote w:type="continuationSeparator" w:id="0">
    <w:p w14:paraId="1B08FFCD" w14:textId="77777777" w:rsidR="005F62D3" w:rsidRDefault="005F62D3" w:rsidP="007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018398"/>
      <w:docPartObj>
        <w:docPartGallery w:val="Page Numbers (Bottom of Page)"/>
        <w:docPartUnique/>
      </w:docPartObj>
    </w:sdtPr>
    <w:sdtEndPr/>
    <w:sdtContent>
      <w:sdt>
        <w:sdtPr>
          <w:id w:val="-1596472367"/>
          <w:docPartObj>
            <w:docPartGallery w:val="Page Numbers (Bottom of Page)"/>
            <w:docPartUnique/>
          </w:docPartObj>
        </w:sdtPr>
        <w:sdtEndPr/>
        <w:sdtContent>
          <w:p w14:paraId="1D92C672" w14:textId="584133CA" w:rsidR="00982F0E" w:rsidRDefault="00982F0E" w:rsidP="00C6025C">
            <w:pPr>
              <w:pStyle w:val="Piedepgina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45A79">
              <w:rPr>
                <w:noProof/>
              </w:rPr>
              <w:t>6</w:t>
            </w:r>
            <w:r>
              <w:fldChar w:fldCharType="end"/>
            </w:r>
          </w:p>
        </w:sdtContent>
      </w:sdt>
      <w:p w14:paraId="22D3D623" w14:textId="77777777" w:rsidR="00982F0E" w:rsidRPr="00552456" w:rsidRDefault="00982F0E" w:rsidP="00C6025C">
        <w:pPr>
          <w:pStyle w:val="Piedepgina"/>
          <w:tabs>
            <w:tab w:val="left" w:pos="1424"/>
          </w:tabs>
          <w:spacing w:before="120"/>
          <w:jc w:val="center"/>
          <w:rPr>
            <w:rFonts w:ascii="Century Gothic" w:hAnsi="Century Gothic"/>
            <w:color w:val="44546A" w:themeColor="text2"/>
          </w:rPr>
        </w:pPr>
        <w:r>
          <w:rPr>
            <w:noProof/>
            <w:lang w:eastAsia="es-CR"/>
          </w:rPr>
          <mc:AlternateContent>
            <mc:Choice Requires="wps">
              <w:drawing>
                <wp:anchor distT="4294967295" distB="4294967295" distL="114300" distR="114300" simplePos="0" relativeHeight="251661312" behindDoc="0" locked="0" layoutInCell="1" allowOverlap="1" wp14:anchorId="17EA1441" wp14:editId="0A17B5E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27304</wp:posOffset>
                  </wp:positionV>
                  <wp:extent cx="6170295" cy="0"/>
                  <wp:effectExtent l="0" t="19050" r="1905" b="0"/>
                  <wp:wrapNone/>
                  <wp:docPr id="2" name="Conector rec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170295" cy="0"/>
                          </a:xfrm>
                          <a:prstGeom prst="line">
                            <a:avLst/>
                          </a:prstGeom>
                          <a:ln w="38100" cmpd="thickThin"/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<w:pict>
                <v:line w14:anchorId="6903050D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" strokecolor="#5b9bd5 [3204]" strokeweight="3pt">
                  <v:stroke linestyle="thickThin" joinstyle="miter"/>
                  <o:lock v:ext="edit" shapetype="f"/>
                </v:line>
              </w:pict>
            </mc:Fallback>
          </mc:AlternateContent>
        </w:r>
        <w:r w:rsidRPr="00552456">
          <w:rPr>
            <w:rFonts w:ascii="Century Gothic" w:hAnsi="Century Gothic"/>
            <w:color w:val="44546A" w:themeColor="text2"/>
          </w:rPr>
          <w:t>Teléfono: 2542-00</w:t>
        </w:r>
        <w:r>
          <w:rPr>
            <w:rFonts w:ascii="Century Gothic" w:hAnsi="Century Gothic"/>
            <w:color w:val="44546A" w:themeColor="text2"/>
          </w:rPr>
          <w:t>56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A736C7">
          <w:rPr>
            <w:rFonts w:ascii="Wingdings" w:hAnsi="Wingdings"/>
            <w:color w:val="44546A" w:themeColor="text2"/>
          </w:rPr>
          <w:t>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552456">
          <w:rPr>
            <w:rFonts w:ascii="Century Gothic" w:hAnsi="Century Gothic"/>
            <w:color w:val="44546A" w:themeColor="text2"/>
          </w:rPr>
          <w:t>Central Telefónica: 2542-0000</w:t>
        </w:r>
        <w:r w:rsidRPr="00A736C7">
          <w:rPr>
            <w:rFonts w:ascii="Nexa Light" w:hAnsi="Nexa Light"/>
            <w:color w:val="44546A" w:themeColor="text2"/>
          </w:rPr>
          <w:t xml:space="preserve"> </w:t>
        </w:r>
        <w:r w:rsidRPr="00A736C7">
          <w:rPr>
            <w:rFonts w:ascii="Nexa Light" w:hAnsi="Wingdings"/>
            <w:color w:val="44546A" w:themeColor="text2"/>
          </w:rPr>
          <w:t></w:t>
        </w:r>
        <w:r>
          <w:rPr>
            <w:rFonts w:ascii="Nexa Light" w:hAnsi="Wingdings"/>
            <w:color w:val="44546A" w:themeColor="text2"/>
          </w:rPr>
          <w:t></w:t>
        </w:r>
        <w:hyperlink r:id="rId1" w:history="1">
          <w:r w:rsidRPr="00552456">
            <w:rPr>
              <w:rFonts w:ascii="Century Gothic" w:hAnsi="Century Gothic"/>
              <w:color w:val="44546A" w:themeColor="text2"/>
            </w:rPr>
            <w:t>www.mtss.go.cr</w:t>
          </w:r>
        </w:hyperlink>
      </w:p>
      <w:p w14:paraId="33CAC492" w14:textId="77777777" w:rsidR="00982F0E" w:rsidRPr="00C6025C" w:rsidRDefault="00982F0E" w:rsidP="00C6025C">
        <w:pPr>
          <w:pStyle w:val="Piedepgina"/>
          <w:tabs>
            <w:tab w:val="left" w:pos="1424"/>
          </w:tabs>
          <w:spacing w:before="120"/>
          <w:ind w:left="-284" w:right="-207"/>
          <w:jc w:val="center"/>
          <w:rPr>
            <w:rFonts w:ascii="Century Gothic" w:hAnsi="Century Gothic"/>
            <w:b/>
            <w:color w:val="44546A" w:themeColor="text2"/>
            <w:sz w:val="28"/>
          </w:rPr>
        </w:pPr>
        <w:r w:rsidRPr="00552456">
          <w:rPr>
            <w:rFonts w:ascii="Century Gothic" w:hAnsi="Century Gothic"/>
            <w:b/>
            <w:color w:val="44546A" w:themeColor="text2"/>
            <w:sz w:val="28"/>
          </w:rPr>
          <w:t>“</w:t>
        </w:r>
        <w:r>
          <w:rPr>
            <w:rFonts w:ascii="Century Gothic" w:hAnsi="Century Gothic"/>
            <w:b/>
            <w:color w:val="44546A" w:themeColor="text2"/>
            <w:sz w:val="28"/>
          </w:rPr>
          <w:t>CONSTRUIMOS DEMOCRACIA. GOBERNAMOS CON HONESTIDAD</w:t>
        </w:r>
        <w:r w:rsidRPr="00552456">
          <w:rPr>
            <w:rFonts w:ascii="Century Gothic" w:hAnsi="Century Gothic"/>
            <w:b/>
            <w:color w:val="44546A" w:themeColor="text2"/>
            <w:sz w:val="28"/>
          </w:rPr>
          <w:t>”</w:t>
        </w:r>
      </w:p>
    </w:sdtContent>
  </w:sdt>
  <w:p w14:paraId="04E3F64D" w14:textId="77777777" w:rsidR="00982F0E" w:rsidRDefault="00982F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FB72" w14:textId="77777777" w:rsidR="005F62D3" w:rsidRDefault="005F62D3" w:rsidP="00716F82">
      <w:pPr>
        <w:spacing w:after="0" w:line="240" w:lineRule="auto"/>
      </w:pPr>
      <w:r>
        <w:separator/>
      </w:r>
    </w:p>
  </w:footnote>
  <w:footnote w:type="continuationSeparator" w:id="0">
    <w:p w14:paraId="2BE5E523" w14:textId="77777777" w:rsidR="005F62D3" w:rsidRDefault="005F62D3" w:rsidP="007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F8BBC" w14:textId="478CA16E" w:rsidR="00EB6205" w:rsidRPr="00EB6205" w:rsidRDefault="00D94010" w:rsidP="00EB6205">
    <w:pPr>
      <w:pStyle w:val="Encabezado"/>
      <w:jc w:val="center"/>
      <w:rPr>
        <w:rFonts w:ascii="Palatino Linotype" w:hAnsi="Palatino Linotype"/>
        <w:b/>
        <w:sz w:val="20"/>
        <w:u w:val="double"/>
        <w:lang w:val="es-ES"/>
      </w:rPr>
    </w:pPr>
    <w:r>
      <w:rPr>
        <w:rFonts w:ascii="Palatino Linotype" w:hAnsi="Palatino Linotype"/>
        <w:b/>
        <w:sz w:val="20"/>
        <w:u w:val="double"/>
        <w:lang w:val="es-ES"/>
      </w:rPr>
      <w:t xml:space="preserve">INSTRUMENTOS DE </w:t>
    </w:r>
    <w:r w:rsidR="00EB6205" w:rsidRPr="00EB6205">
      <w:rPr>
        <w:rFonts w:ascii="Palatino Linotype" w:hAnsi="Palatino Linotype"/>
        <w:b/>
        <w:sz w:val="20"/>
        <w:u w:val="double"/>
        <w:lang w:val="es-ES"/>
      </w:rPr>
      <w:t>VALIDACIÓN</w:t>
    </w:r>
    <w:r>
      <w:rPr>
        <w:rFonts w:ascii="Palatino Linotype" w:hAnsi="Palatino Linotype"/>
        <w:b/>
        <w:sz w:val="20"/>
        <w:u w:val="double"/>
        <w:lang w:val="es-ES"/>
      </w:rPr>
      <w:t>-</w:t>
    </w:r>
    <w:r w:rsidR="00EB6205" w:rsidRPr="00EB6205">
      <w:rPr>
        <w:rFonts w:ascii="Palatino Linotype" w:hAnsi="Palatino Linotype"/>
        <w:b/>
        <w:sz w:val="20"/>
        <w:u w:val="double"/>
        <w:lang w:val="es-ES"/>
      </w:rPr>
      <w:t>ACTUALIZACIÓN DE LA FICHA DESCRPTIVA</w:t>
    </w:r>
    <w:r>
      <w:rPr>
        <w:rFonts w:ascii="Palatino Linotype" w:hAnsi="Palatino Linotype"/>
        <w:b/>
        <w:sz w:val="20"/>
        <w:u w:val="double"/>
        <w:lang w:val="es-ES"/>
      </w:rPr>
      <w:t xml:space="preserve"> Y CRONOGRA</w:t>
    </w:r>
    <w:r w:rsidR="00EB6205" w:rsidRPr="00EB6205">
      <w:rPr>
        <w:rFonts w:ascii="Palatino Linotype" w:hAnsi="Palatino Linotype"/>
        <w:b/>
        <w:sz w:val="20"/>
        <w:u w:val="double"/>
        <w:lang w:val="es-ES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C34"/>
    <w:multiLevelType w:val="hybridMultilevel"/>
    <w:tmpl w:val="BA9A41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81616B"/>
    <w:multiLevelType w:val="multilevel"/>
    <w:tmpl w:val="3552F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3B99167D"/>
    <w:multiLevelType w:val="multilevel"/>
    <w:tmpl w:val="BE764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4314F3"/>
    <w:multiLevelType w:val="multilevel"/>
    <w:tmpl w:val="AD34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4AAE3668"/>
    <w:multiLevelType w:val="multilevel"/>
    <w:tmpl w:val="C4265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BAC4E27"/>
    <w:multiLevelType w:val="hybridMultilevel"/>
    <w:tmpl w:val="F0C420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D44B29"/>
    <w:multiLevelType w:val="multilevel"/>
    <w:tmpl w:val="BE764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406D30"/>
    <w:multiLevelType w:val="multilevel"/>
    <w:tmpl w:val="2C46D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C305CA"/>
    <w:multiLevelType w:val="hybridMultilevel"/>
    <w:tmpl w:val="96FC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B5431"/>
    <w:multiLevelType w:val="hybridMultilevel"/>
    <w:tmpl w:val="48EAB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61FF0"/>
    <w:multiLevelType w:val="multilevel"/>
    <w:tmpl w:val="E56AD8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7E5A255C"/>
    <w:multiLevelType w:val="hybridMultilevel"/>
    <w:tmpl w:val="77AEB99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A5"/>
    <w:rsid w:val="00033B71"/>
    <w:rsid w:val="00045901"/>
    <w:rsid w:val="000565F0"/>
    <w:rsid w:val="000C2BFD"/>
    <w:rsid w:val="000E6011"/>
    <w:rsid w:val="00105306"/>
    <w:rsid w:val="001063BA"/>
    <w:rsid w:val="001219B1"/>
    <w:rsid w:val="00174550"/>
    <w:rsid w:val="00185F05"/>
    <w:rsid w:val="001E7977"/>
    <w:rsid w:val="002017E2"/>
    <w:rsid w:val="002903A4"/>
    <w:rsid w:val="002A186D"/>
    <w:rsid w:val="002A5E77"/>
    <w:rsid w:val="002B356C"/>
    <w:rsid w:val="002D2F48"/>
    <w:rsid w:val="002D684D"/>
    <w:rsid w:val="002F4A28"/>
    <w:rsid w:val="00390E27"/>
    <w:rsid w:val="003C4950"/>
    <w:rsid w:val="003E4338"/>
    <w:rsid w:val="004158BC"/>
    <w:rsid w:val="00470FA0"/>
    <w:rsid w:val="005C7D96"/>
    <w:rsid w:val="005D2A58"/>
    <w:rsid w:val="005F62D3"/>
    <w:rsid w:val="005F6504"/>
    <w:rsid w:val="006726F9"/>
    <w:rsid w:val="006D00C2"/>
    <w:rsid w:val="006F7DE8"/>
    <w:rsid w:val="00706AA5"/>
    <w:rsid w:val="00716C97"/>
    <w:rsid w:val="00716F82"/>
    <w:rsid w:val="007272B0"/>
    <w:rsid w:val="007D51A7"/>
    <w:rsid w:val="0084333D"/>
    <w:rsid w:val="0084380D"/>
    <w:rsid w:val="00845A79"/>
    <w:rsid w:val="008525C7"/>
    <w:rsid w:val="00854BA8"/>
    <w:rsid w:val="008664B8"/>
    <w:rsid w:val="009026B5"/>
    <w:rsid w:val="00910062"/>
    <w:rsid w:val="00926E81"/>
    <w:rsid w:val="00934023"/>
    <w:rsid w:val="00942DE5"/>
    <w:rsid w:val="00947623"/>
    <w:rsid w:val="00975FFF"/>
    <w:rsid w:val="00982F0E"/>
    <w:rsid w:val="00985AF5"/>
    <w:rsid w:val="00987D89"/>
    <w:rsid w:val="00A20E2C"/>
    <w:rsid w:val="00A22BCC"/>
    <w:rsid w:val="00A40B83"/>
    <w:rsid w:val="00A632B4"/>
    <w:rsid w:val="00A6737C"/>
    <w:rsid w:val="00A76EB8"/>
    <w:rsid w:val="00A90463"/>
    <w:rsid w:val="00AB5047"/>
    <w:rsid w:val="00AF2182"/>
    <w:rsid w:val="00B172D8"/>
    <w:rsid w:val="00B348FA"/>
    <w:rsid w:val="00B547AF"/>
    <w:rsid w:val="00B646B0"/>
    <w:rsid w:val="00B67E4D"/>
    <w:rsid w:val="00B752CB"/>
    <w:rsid w:val="00B87CA3"/>
    <w:rsid w:val="00B97EC0"/>
    <w:rsid w:val="00BA48AD"/>
    <w:rsid w:val="00BB6513"/>
    <w:rsid w:val="00C107A0"/>
    <w:rsid w:val="00C50678"/>
    <w:rsid w:val="00C6025C"/>
    <w:rsid w:val="00C74F46"/>
    <w:rsid w:val="00C7715C"/>
    <w:rsid w:val="00C83101"/>
    <w:rsid w:val="00CC5C96"/>
    <w:rsid w:val="00CD0641"/>
    <w:rsid w:val="00D26BEA"/>
    <w:rsid w:val="00D27371"/>
    <w:rsid w:val="00D36543"/>
    <w:rsid w:val="00D5085B"/>
    <w:rsid w:val="00D61ED0"/>
    <w:rsid w:val="00D94010"/>
    <w:rsid w:val="00DA7A11"/>
    <w:rsid w:val="00DC4481"/>
    <w:rsid w:val="00E2661B"/>
    <w:rsid w:val="00E46C0B"/>
    <w:rsid w:val="00E55157"/>
    <w:rsid w:val="00EB0CA2"/>
    <w:rsid w:val="00EB56C4"/>
    <w:rsid w:val="00EB6205"/>
    <w:rsid w:val="00EF1EED"/>
    <w:rsid w:val="00F13A80"/>
    <w:rsid w:val="00F314D8"/>
    <w:rsid w:val="00F33F8C"/>
    <w:rsid w:val="00F4309E"/>
    <w:rsid w:val="00F76003"/>
    <w:rsid w:val="00FD7343"/>
    <w:rsid w:val="00FE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343BC"/>
  <w15:docId w15:val="{D9FD31FD-53B5-45A2-84AF-AF8F9EF2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10062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5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5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43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433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4F4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10062"/>
    <w:rPr>
      <w:rFonts w:ascii="Arial" w:eastAsiaTheme="majorEastAsia" w:hAnsi="Arial" w:cstheme="majorBidi"/>
      <w:b/>
      <w:szCs w:val="32"/>
    </w:rPr>
  </w:style>
  <w:style w:type="paragraph" w:styleId="Encabezado">
    <w:name w:val="header"/>
    <w:basedOn w:val="Normal"/>
    <w:link w:val="EncabezadoCar"/>
    <w:unhideWhenUsed/>
    <w:rsid w:val="007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16F82"/>
  </w:style>
  <w:style w:type="paragraph" w:styleId="Piedepgina">
    <w:name w:val="footer"/>
    <w:basedOn w:val="Normal"/>
    <w:link w:val="PiedepginaCar"/>
    <w:uiPriority w:val="99"/>
    <w:unhideWhenUsed/>
    <w:rsid w:val="00716F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82"/>
  </w:style>
  <w:style w:type="paragraph" w:styleId="Textodeglobo">
    <w:name w:val="Balloon Text"/>
    <w:basedOn w:val="Normal"/>
    <w:link w:val="TextodegloboCar"/>
    <w:uiPriority w:val="99"/>
    <w:semiHidden/>
    <w:unhideWhenUsed/>
    <w:rsid w:val="00D2737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371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33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F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F8C"/>
    <w:rPr>
      <w:b/>
      <w:bCs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B752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5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B752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52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84333D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8433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84333D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aconcuadrcula">
    <w:name w:val="Table Grid"/>
    <w:basedOn w:val="Tablanormal"/>
    <w:uiPriority w:val="39"/>
    <w:rsid w:val="00B3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B6205"/>
    <w:pPr>
      <w:spacing w:after="0" w:line="240" w:lineRule="auto"/>
    </w:pPr>
    <w:rPr>
      <w:rFonts w:ascii="Times New Roman" w:eastAsiaTheme="minorEastAsia" w:hAnsi="Times New Roman" w:cs="Times New Roman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B6205"/>
    <w:rPr>
      <w:rFonts w:ascii="Times New Roman" w:eastAsiaTheme="minorEastAsia" w:hAnsi="Times New Roman" w:cs="Times New Roman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1ED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76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desaf.go.cr/acerca_del_fodesaf/desaf/Plan_Presupuesto_de_los_programas_sociale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desaf.go.cr/acerca_del_fodesaf/desaf/Plan_Presupuesto_de_los_programas_sociales.html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desaf.go.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BAFD-8D97-4088-A425-F24D7B5AAB94}"/>
      </w:docPartPr>
      <w:docPartBody>
        <w:p w:rsidR="00730400" w:rsidRDefault="00297CAA">
          <w:r w:rsidRPr="005266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C1BFDEE3FB4B959F5BD8D4C491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E7AF-03EB-4065-9689-860805F3F3AF}"/>
      </w:docPartPr>
      <w:docPartBody>
        <w:p w:rsidR="00730400" w:rsidRDefault="00297CAA" w:rsidP="00297CAA">
          <w:pPr>
            <w:pStyle w:val="D0C1BFDEE3FB4B959F5BD8D4C491DC77"/>
          </w:pPr>
          <w:r w:rsidRPr="005266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8A565BDAE1493CB153F54BCE79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F42A-7C93-4C5C-93FE-16808DD9D0D1}"/>
      </w:docPartPr>
      <w:docPartBody>
        <w:p w:rsidR="00730400" w:rsidRDefault="00297CAA" w:rsidP="00297CAA">
          <w:pPr>
            <w:pStyle w:val="DC8A565BDAE1493CB153F54BCE794103"/>
          </w:pPr>
          <w:r w:rsidRPr="005266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220BFBC8CE45FC95BD0B25462B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069A5-3BAA-4D14-B8D4-B455F3B6126A}"/>
      </w:docPartPr>
      <w:docPartBody>
        <w:p w:rsidR="00730400" w:rsidRDefault="00297CAA" w:rsidP="00297CAA">
          <w:pPr>
            <w:pStyle w:val="71220BFBC8CE45FC95BD0B25462B1C87"/>
          </w:pPr>
          <w:r w:rsidRPr="0052664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493E-BE07-46E8-88F4-408B4CFAF19F}"/>
      </w:docPartPr>
      <w:docPartBody>
        <w:p w:rsidR="00730400" w:rsidRDefault="00297CAA">
          <w:r w:rsidRPr="0052664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9E67CA0ED8640D89D5441EB304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ACDE9-25DF-4B3A-BB21-C1ABDFCC9A88}"/>
      </w:docPartPr>
      <w:docPartBody>
        <w:p w:rsidR="00730400" w:rsidRDefault="00297CAA" w:rsidP="00297CAA">
          <w:pPr>
            <w:pStyle w:val="B9E67CA0ED8640D89D5441EB304E9998"/>
          </w:pPr>
          <w:r w:rsidRPr="0052664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AA"/>
    <w:rsid w:val="00020C65"/>
    <w:rsid w:val="000E7AD1"/>
    <w:rsid w:val="00297CAA"/>
    <w:rsid w:val="003718B1"/>
    <w:rsid w:val="00490BD8"/>
    <w:rsid w:val="00730400"/>
    <w:rsid w:val="0074485A"/>
    <w:rsid w:val="0095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7CAA"/>
    <w:rPr>
      <w:color w:val="808080"/>
    </w:rPr>
  </w:style>
  <w:style w:type="paragraph" w:customStyle="1" w:styleId="D0C1BFDEE3FB4B959F5BD8D4C491DC77">
    <w:name w:val="D0C1BFDEE3FB4B959F5BD8D4C491DC77"/>
    <w:rsid w:val="00297CAA"/>
  </w:style>
  <w:style w:type="paragraph" w:customStyle="1" w:styleId="DC8A565BDAE1493CB153F54BCE794103">
    <w:name w:val="DC8A565BDAE1493CB153F54BCE794103"/>
    <w:rsid w:val="00297CAA"/>
  </w:style>
  <w:style w:type="paragraph" w:customStyle="1" w:styleId="71220BFBC8CE45FC95BD0B25462B1C87">
    <w:name w:val="71220BFBC8CE45FC95BD0B25462B1C87"/>
    <w:rsid w:val="00297CAA"/>
  </w:style>
  <w:style w:type="paragraph" w:customStyle="1" w:styleId="531161F0299A4E6291F27423648723AC">
    <w:name w:val="531161F0299A4E6291F27423648723AC"/>
    <w:rsid w:val="00297CAA"/>
  </w:style>
  <w:style w:type="paragraph" w:customStyle="1" w:styleId="62FE74849776489C894BF19D3BA6424B">
    <w:name w:val="62FE74849776489C894BF19D3BA6424B"/>
    <w:rsid w:val="00297CAA"/>
  </w:style>
  <w:style w:type="paragraph" w:customStyle="1" w:styleId="B9E67CA0ED8640D89D5441EB304E9998">
    <w:name w:val="B9E67CA0ED8640D89D5441EB304E9998"/>
    <w:rsid w:val="0029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0D76-B7A1-4010-8560-160D7013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juancarlos.alvarado.1963@outlook.com</cp:lastModifiedBy>
  <cp:revision>2</cp:revision>
  <dcterms:created xsi:type="dcterms:W3CDTF">2020-05-04T20:53:00Z</dcterms:created>
  <dcterms:modified xsi:type="dcterms:W3CDTF">2020-05-04T20:53:00Z</dcterms:modified>
</cp:coreProperties>
</file>